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2580E441" w:rsidR="000872B4" w:rsidRPr="001002E5" w:rsidRDefault="000872B4" w:rsidP="004B32BD">
            <w:pPr>
              <w:spacing w:line="240" w:lineRule="auto"/>
              <w:ind w:firstLine="0"/>
              <w:rPr>
                <w:sz w:val="20"/>
                <w:szCs w:val="20"/>
              </w:rPr>
            </w:pPr>
            <w:r w:rsidRPr="001002E5">
              <w:rPr>
                <w:sz w:val="20"/>
                <w:szCs w:val="20"/>
              </w:rPr>
              <w:t xml:space="preserve">O‘zbekiston Respublikasi qonunchiligiga muvofiq ro‘yxatdan o‘tgan bundan keyingi oʻrinlarda “Ijrochi” deb ataladigan </w:t>
            </w:r>
            <w:proofErr w:type="gramStart"/>
            <w:r w:rsidRPr="001002E5">
              <w:rPr>
                <w:b/>
                <w:sz w:val="20"/>
                <w:szCs w:val="20"/>
              </w:rPr>
              <w:t>“</w:t>
            </w:r>
            <w:r w:rsidR="004B32BD" w:rsidRPr="001002E5">
              <w:rPr>
                <w:b/>
                <w:sz w:val="20"/>
                <w:szCs w:val="20"/>
              </w:rPr>
              <w:t xml:space="preserve"> </w:t>
            </w:r>
            <w:r w:rsidRPr="001002E5">
              <w:rPr>
                <w:b/>
                <w:sz w:val="20"/>
                <w:szCs w:val="20"/>
              </w:rPr>
              <w:t>”</w:t>
            </w:r>
            <w:proofErr w:type="gramEnd"/>
            <w:r w:rsidRPr="001002E5">
              <w:rPr>
                <w:b/>
                <w:sz w:val="20"/>
                <w:szCs w:val="20"/>
              </w:rPr>
              <w:t xml:space="preserve"> </w:t>
            </w:r>
            <w:r w:rsidR="001002E5" w:rsidRPr="001002E5">
              <w:rPr>
                <w:b/>
                <w:sz w:val="20"/>
                <w:szCs w:val="20"/>
              </w:rPr>
              <w:t>mas’uliyati cheklangan jamiyati</w:t>
            </w:r>
            <w:r w:rsidRPr="001002E5">
              <w:rPr>
                <w:sz w:val="20"/>
                <w:szCs w:val="20"/>
              </w:rPr>
              <w:t xml:space="preserve"> (</w:t>
            </w:r>
            <w:r w:rsidRPr="001002E5">
              <w:rPr>
                <w:b/>
                <w:sz w:val="20"/>
                <w:szCs w:val="20"/>
              </w:rPr>
              <w:t xml:space="preserve">“” </w:t>
            </w:r>
            <w:r w:rsidR="001002E5" w:rsidRPr="001002E5">
              <w:rPr>
                <w:b/>
                <w:sz w:val="20"/>
                <w:szCs w:val="20"/>
                <w:lang w:val="en-US"/>
              </w:rPr>
              <w:t>MChJ</w:t>
            </w:r>
            <w:r w:rsidRPr="001002E5">
              <w:rPr>
                <w:sz w:val="20"/>
                <w:szCs w:val="20"/>
              </w:rPr>
              <w:t xml:space="preserve">) nomidan </w:t>
            </w:r>
            <w:r w:rsidR="001002E5" w:rsidRPr="001002E5">
              <w:rPr>
                <w:sz w:val="20"/>
                <w:szCs w:val="20"/>
                <w:lang w:val="en-US"/>
              </w:rPr>
              <w:t>Ustav</w:t>
            </w:r>
            <w:r w:rsidRPr="001002E5">
              <w:rPr>
                <w:sz w:val="20"/>
                <w:szCs w:val="20"/>
              </w:rPr>
              <w:t xml:space="preserve"> asosida ish yurituvchi</w:t>
            </w:r>
            <w:r w:rsidR="00CC0EF8" w:rsidRPr="001002E5">
              <w:rPr>
                <w:sz w:val="20"/>
                <w:szCs w:val="20"/>
              </w:rPr>
              <w:t xml:space="preserve"> </w:t>
            </w:r>
            <w:r w:rsidR="001002E5" w:rsidRPr="001002E5">
              <w:rPr>
                <w:sz w:val="20"/>
                <w:szCs w:val="20"/>
                <w:lang w:val="en-US"/>
              </w:rPr>
              <w:t>Direktori</w:t>
            </w:r>
            <w:r w:rsidRPr="001002E5">
              <w:rPr>
                <w:sz w:val="20"/>
                <w:szCs w:val="20"/>
              </w:rPr>
              <w:t>, ikkinchi tomondan, birgalikda “Tomonlar” deb yuritiluvchi ushbu Shartnomani quyidagi haqida tuzdilar:</w:t>
            </w:r>
          </w:p>
        </w:tc>
        <w:tc>
          <w:tcPr>
            <w:tcW w:w="4961" w:type="dxa"/>
          </w:tcPr>
          <w:p w14:paraId="7E7CCF94" w14:textId="2A344E6B" w:rsidR="000872B4" w:rsidRPr="001002E5" w:rsidRDefault="001002E5" w:rsidP="004B32BD">
            <w:pPr>
              <w:spacing w:line="240" w:lineRule="auto"/>
              <w:ind w:firstLine="0"/>
              <w:rPr>
                <w:b/>
                <w:sz w:val="20"/>
                <w:szCs w:val="20"/>
              </w:rPr>
            </w:pPr>
            <w:r w:rsidRPr="001002E5">
              <w:rPr>
                <w:b/>
                <w:sz w:val="20"/>
                <w:szCs w:val="20"/>
              </w:rPr>
              <w:t>Общество с ограниченной ответственностью</w:t>
            </w:r>
            <w:r w:rsidR="000872B4" w:rsidRPr="001002E5">
              <w:rPr>
                <w:b/>
                <w:sz w:val="20"/>
                <w:szCs w:val="20"/>
              </w:rPr>
              <w:t xml:space="preserve"> «» (</w:t>
            </w:r>
            <w:r w:rsidRPr="001002E5">
              <w:rPr>
                <w:b/>
                <w:sz w:val="20"/>
                <w:szCs w:val="20"/>
              </w:rPr>
              <w:t>ООО</w:t>
            </w:r>
            <w:r w:rsidR="000872B4" w:rsidRPr="001002E5">
              <w:rPr>
                <w:b/>
                <w:sz w:val="20"/>
                <w:szCs w:val="20"/>
              </w:rPr>
              <w:t xml:space="preserve"> «»)</w:t>
            </w:r>
            <w:r w:rsidR="000872B4" w:rsidRPr="001002E5">
              <w:rPr>
                <w:sz w:val="20"/>
                <w:szCs w:val="20"/>
              </w:rPr>
              <w:t xml:space="preserve">, именуемое в дальнейшем «Исполнитель», в лице </w:t>
            </w:r>
            <w:r w:rsidRPr="001002E5">
              <w:rPr>
                <w:sz w:val="20"/>
                <w:szCs w:val="20"/>
              </w:rPr>
              <w:t>Директора</w:t>
            </w:r>
            <w:r w:rsidR="000872B4" w:rsidRPr="001002E5">
              <w:rPr>
                <w:sz w:val="20"/>
                <w:szCs w:val="20"/>
              </w:rPr>
              <w:t xml:space="preserve">, действующего на основании </w:t>
            </w:r>
            <w:r w:rsidRPr="001002E5">
              <w:rPr>
                <w:sz w:val="20"/>
                <w:szCs w:val="20"/>
              </w:rPr>
              <w:t>Устава</w:t>
            </w:r>
            <w:r w:rsidR="000872B4" w:rsidRPr="001002E5">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1D4F54" w:rsidRPr="00CD4B87" w14:paraId="697EDF52" w14:textId="77777777" w:rsidTr="001E27D0">
        <w:trPr>
          <w:trHeight w:val="20"/>
        </w:trPr>
        <w:tc>
          <w:tcPr>
            <w:tcW w:w="4957" w:type="dxa"/>
          </w:tcPr>
          <w:p w14:paraId="0E22BFAB" w14:textId="633C7961" w:rsidR="001D4F54" w:rsidRPr="00916429" w:rsidRDefault="00916429" w:rsidP="00C75E2E">
            <w:pPr>
              <w:spacing w:line="240" w:lineRule="auto"/>
              <w:ind w:firstLine="0"/>
              <w:rPr>
                <w:sz w:val="20"/>
                <w:szCs w:val="20"/>
                <w:lang w:val="en-US"/>
              </w:rPr>
            </w:pPr>
            <w:r w:rsidRPr="00916429">
              <w:rPr>
                <w:sz w:val="20"/>
                <w:szCs w:val="20"/>
                <w:lang w:val="en-US"/>
              </w:rPr>
              <w:t>Ushbu Shartnoma maqsadlari uchun quyidagi so‘zlar va iboralar ahamiyatga ega:</w:t>
            </w:r>
          </w:p>
        </w:tc>
        <w:tc>
          <w:tcPr>
            <w:tcW w:w="4961" w:type="dxa"/>
          </w:tcPr>
          <w:p w14:paraId="661FB565" w14:textId="64006AC3" w:rsidR="001D4F54" w:rsidRPr="001D4F54" w:rsidRDefault="001D4F54" w:rsidP="00CC0EF8">
            <w:pPr>
              <w:spacing w:line="240" w:lineRule="auto"/>
              <w:ind w:firstLine="0"/>
              <w:rPr>
                <w:sz w:val="20"/>
                <w:szCs w:val="20"/>
              </w:rPr>
            </w:pPr>
            <w:r w:rsidRPr="001D4F54">
              <w:rPr>
                <w:sz w:val="20"/>
                <w:szCs w:val="20"/>
              </w:rPr>
              <w:t>Для целей настоящего Договора следующие слова и выражения имеют значение:</w:t>
            </w:r>
          </w:p>
        </w:tc>
      </w:tr>
      <w:tr w:rsidR="001D4F54" w:rsidRPr="00CD4B87" w14:paraId="104944DB" w14:textId="77777777" w:rsidTr="001E27D0">
        <w:trPr>
          <w:trHeight w:val="20"/>
        </w:trPr>
        <w:tc>
          <w:tcPr>
            <w:tcW w:w="4957" w:type="dxa"/>
          </w:tcPr>
          <w:p w14:paraId="1745349F" w14:textId="541C6224" w:rsidR="001D4F54" w:rsidRPr="00916429" w:rsidRDefault="00916429" w:rsidP="00C75E2E">
            <w:pPr>
              <w:spacing w:line="240" w:lineRule="auto"/>
              <w:ind w:firstLine="0"/>
              <w:rPr>
                <w:sz w:val="20"/>
                <w:szCs w:val="20"/>
                <w:lang w:val="en-US"/>
              </w:rPr>
            </w:pPr>
            <w:r w:rsidRPr="00916429">
              <w:rPr>
                <w:b/>
                <w:sz w:val="20"/>
                <w:szCs w:val="20"/>
                <w:lang w:val="en-US"/>
              </w:rPr>
              <w:t>“Kalendar reja”</w:t>
            </w:r>
            <w:r w:rsidRPr="00916429">
              <w:rPr>
                <w:sz w:val="20"/>
                <w:szCs w:val="20"/>
                <w:lang w:val="en-US"/>
              </w:rPr>
              <w:t xml:space="preserve"> - bir kalendar yili davomida reklama byudjetini joylashtirish oylari bo‘yicha </w:t>
            </w:r>
            <w:r>
              <w:rPr>
                <w:sz w:val="20"/>
                <w:szCs w:val="20"/>
                <w:lang w:val="en-US"/>
              </w:rPr>
              <w:t>taqsimlash.</w:t>
            </w:r>
          </w:p>
        </w:tc>
        <w:tc>
          <w:tcPr>
            <w:tcW w:w="4961" w:type="dxa"/>
          </w:tcPr>
          <w:p w14:paraId="55008709" w14:textId="58E48E20" w:rsidR="001D4F54" w:rsidRPr="001D4F54" w:rsidRDefault="001D4F54" w:rsidP="001D4F54">
            <w:pPr>
              <w:spacing w:line="240" w:lineRule="auto"/>
              <w:ind w:firstLine="0"/>
              <w:rPr>
                <w:sz w:val="20"/>
                <w:szCs w:val="20"/>
              </w:rPr>
            </w:pPr>
            <w:r w:rsidRPr="001D4F54">
              <w:rPr>
                <w:b/>
                <w:sz w:val="20"/>
                <w:szCs w:val="20"/>
              </w:rPr>
              <w:t>«Календарный план»</w:t>
            </w:r>
            <w:r w:rsidRPr="001D4F54">
              <w:rPr>
                <w:sz w:val="20"/>
                <w:szCs w:val="20"/>
              </w:rPr>
              <w:t xml:space="preserve"> – это распределение Рекламного бюджета по месяцам размещения в теч</w:t>
            </w:r>
            <w:r>
              <w:rPr>
                <w:sz w:val="20"/>
                <w:szCs w:val="20"/>
              </w:rPr>
              <w:t xml:space="preserve">ении одного календарного года. </w:t>
            </w:r>
          </w:p>
        </w:tc>
      </w:tr>
      <w:tr w:rsidR="001D4F54" w:rsidRPr="00CD4B87" w14:paraId="4D187CFB" w14:textId="77777777" w:rsidTr="001E27D0">
        <w:trPr>
          <w:trHeight w:val="20"/>
        </w:trPr>
        <w:tc>
          <w:tcPr>
            <w:tcW w:w="4957" w:type="dxa"/>
          </w:tcPr>
          <w:p w14:paraId="18DD5E11" w14:textId="40566158" w:rsidR="001D4F54" w:rsidRPr="00916429" w:rsidRDefault="00916429" w:rsidP="00F34AF5">
            <w:pPr>
              <w:spacing w:line="240" w:lineRule="auto"/>
              <w:ind w:firstLine="0"/>
              <w:rPr>
                <w:sz w:val="20"/>
                <w:szCs w:val="20"/>
                <w:lang w:val="en-US"/>
              </w:rPr>
            </w:pPr>
            <w:r w:rsidRPr="00916429">
              <w:rPr>
                <w:b/>
                <w:sz w:val="20"/>
                <w:szCs w:val="20"/>
                <w:lang w:val="en-US"/>
              </w:rPr>
              <w:t>“Media reja"</w:t>
            </w:r>
            <w:r w:rsidRPr="00916429">
              <w:rPr>
                <w:sz w:val="20"/>
                <w:szCs w:val="20"/>
                <w:lang w:val="en-US"/>
              </w:rPr>
              <w:t xml:space="preserve"> - Tomonlar o‘rtasida kel</w:t>
            </w:r>
            <w:r w:rsidR="002E0F22">
              <w:rPr>
                <w:sz w:val="20"/>
                <w:szCs w:val="20"/>
                <w:lang w:val="en-US"/>
              </w:rPr>
              <w:t xml:space="preserve">ishilgan Roliklarning </w:t>
            </w:r>
            <w:proofErr w:type="gramStart"/>
            <w:r w:rsidR="002E0F22">
              <w:rPr>
                <w:sz w:val="20"/>
                <w:szCs w:val="20"/>
                <w:lang w:val="en-US"/>
              </w:rPr>
              <w:t>Telekanal</w:t>
            </w:r>
            <w:r w:rsidRPr="00916429">
              <w:rPr>
                <w:sz w:val="20"/>
                <w:szCs w:val="20"/>
                <w:lang w:val="en-US"/>
              </w:rPr>
              <w:t>(</w:t>
            </w:r>
            <w:proofErr w:type="gramEnd"/>
            <w:r w:rsidRPr="00916429">
              <w:rPr>
                <w:sz w:val="20"/>
                <w:szCs w:val="20"/>
                <w:lang w:val="en-US"/>
              </w:rPr>
              <w:t>lar) Efirida chiqish jadvali bo‘lib, unda quyi</w:t>
            </w:r>
            <w:r w:rsidR="00F34AF5">
              <w:rPr>
                <w:sz w:val="20"/>
                <w:szCs w:val="20"/>
                <w:lang w:val="en-US"/>
              </w:rPr>
              <w:t>dagilar ko‘rsatiladi: Telekanal</w:t>
            </w:r>
            <w:r w:rsidRPr="00916429">
              <w:rPr>
                <w:sz w:val="20"/>
                <w:szCs w:val="20"/>
                <w:lang w:val="en-US"/>
              </w:rPr>
              <w:t>(lar)ning nomi, chiqish sanasi va vaqti, Rolik (lar) ning xronometraji.</w:t>
            </w:r>
          </w:p>
        </w:tc>
        <w:tc>
          <w:tcPr>
            <w:tcW w:w="4961" w:type="dxa"/>
          </w:tcPr>
          <w:p w14:paraId="7F6E7F59" w14:textId="193CA4C3" w:rsidR="001D4F54" w:rsidRPr="001D4F54" w:rsidRDefault="001D4F54" w:rsidP="001D4F54">
            <w:pPr>
              <w:spacing w:line="240" w:lineRule="auto"/>
              <w:ind w:firstLine="0"/>
              <w:rPr>
                <w:sz w:val="20"/>
                <w:szCs w:val="20"/>
              </w:rPr>
            </w:pPr>
            <w:r w:rsidRPr="001D4F54">
              <w:rPr>
                <w:b/>
                <w:sz w:val="20"/>
                <w:szCs w:val="20"/>
              </w:rPr>
              <w:t>«Медиа план»</w:t>
            </w:r>
            <w:r w:rsidRPr="001D4F54">
              <w:rPr>
                <w:sz w:val="20"/>
                <w:szCs w:val="20"/>
              </w:rPr>
              <w:t xml:space="preserve"> – согласованный между Сторонами Приложения график выхода Роликов в Эфире Телеканала(ов), в котором указываются: название Телеканала(ов), наименование, даты и время в</w:t>
            </w:r>
            <w:r>
              <w:rPr>
                <w:sz w:val="20"/>
                <w:szCs w:val="20"/>
              </w:rPr>
              <w:t xml:space="preserve">ыхода, хронометраж Ролика(ов). </w:t>
            </w:r>
          </w:p>
        </w:tc>
      </w:tr>
      <w:tr w:rsidR="001D4F54" w:rsidRPr="00CD4B87" w14:paraId="1482767F" w14:textId="77777777" w:rsidTr="001E27D0">
        <w:trPr>
          <w:trHeight w:val="20"/>
        </w:trPr>
        <w:tc>
          <w:tcPr>
            <w:tcW w:w="4957" w:type="dxa"/>
          </w:tcPr>
          <w:p w14:paraId="3F7F8891" w14:textId="51554BE1" w:rsidR="001D4F54" w:rsidRPr="00916429" w:rsidRDefault="00916429" w:rsidP="00C75E2E">
            <w:pPr>
              <w:spacing w:line="240" w:lineRule="auto"/>
              <w:ind w:firstLine="0"/>
              <w:rPr>
                <w:sz w:val="20"/>
                <w:szCs w:val="20"/>
                <w:lang w:val="en-US"/>
              </w:rPr>
            </w:pPr>
            <w:r w:rsidRPr="00916429">
              <w:rPr>
                <w:b/>
                <w:sz w:val="20"/>
                <w:szCs w:val="20"/>
                <w:lang w:val="en-US"/>
              </w:rPr>
              <w:t>“OffPraym-taym”</w:t>
            </w:r>
            <w:r w:rsidRPr="00916429">
              <w:rPr>
                <w:sz w:val="20"/>
                <w:szCs w:val="20"/>
                <w:lang w:val="en-US"/>
              </w:rPr>
              <w:t xml:space="preserve"> - Telekanal (lar) ning ish va dam olish kunlari soat 00:00 dan 17:59 gacha efir vaqti.</w:t>
            </w:r>
          </w:p>
        </w:tc>
        <w:tc>
          <w:tcPr>
            <w:tcW w:w="4961" w:type="dxa"/>
          </w:tcPr>
          <w:p w14:paraId="1AA70549" w14:textId="227C0D4B" w:rsidR="001D4F54" w:rsidRPr="001D4F54" w:rsidRDefault="001D4F54" w:rsidP="001D4F54">
            <w:pPr>
              <w:spacing w:line="240" w:lineRule="auto"/>
              <w:ind w:firstLine="0"/>
              <w:rPr>
                <w:sz w:val="20"/>
                <w:szCs w:val="20"/>
              </w:rPr>
            </w:pPr>
            <w:r w:rsidRPr="001D4F54">
              <w:rPr>
                <w:b/>
                <w:sz w:val="20"/>
                <w:szCs w:val="20"/>
              </w:rPr>
              <w:t>«ОффПрайм-тайм»</w:t>
            </w:r>
            <w:r w:rsidRPr="001D4F54">
              <w:rPr>
                <w:sz w:val="20"/>
                <w:szCs w:val="20"/>
              </w:rPr>
              <w:t xml:space="preserve"> - эфирное время Телеканала(ов) с 00:00 до 1</w:t>
            </w:r>
            <w:r>
              <w:rPr>
                <w:sz w:val="20"/>
                <w:szCs w:val="20"/>
              </w:rPr>
              <w:t xml:space="preserve">7:59 в рабочие и выходные дни. </w:t>
            </w:r>
          </w:p>
        </w:tc>
      </w:tr>
      <w:tr w:rsidR="001D4F54" w:rsidRPr="00CD4B87" w14:paraId="2998A81C" w14:textId="77777777" w:rsidTr="001E27D0">
        <w:trPr>
          <w:trHeight w:val="20"/>
        </w:trPr>
        <w:tc>
          <w:tcPr>
            <w:tcW w:w="4957" w:type="dxa"/>
          </w:tcPr>
          <w:p w14:paraId="79D7254C" w14:textId="6F9E44DA" w:rsidR="001D4F54" w:rsidRPr="00916429" w:rsidRDefault="00916429" w:rsidP="00C75E2E">
            <w:pPr>
              <w:spacing w:line="240" w:lineRule="auto"/>
              <w:ind w:firstLine="0"/>
              <w:rPr>
                <w:sz w:val="20"/>
                <w:szCs w:val="20"/>
              </w:rPr>
            </w:pPr>
            <w:r w:rsidRPr="00916429">
              <w:rPr>
                <w:b/>
                <w:sz w:val="20"/>
                <w:szCs w:val="20"/>
              </w:rPr>
              <w:t>“</w:t>
            </w:r>
            <w:r w:rsidRPr="00916429">
              <w:rPr>
                <w:b/>
                <w:sz w:val="20"/>
                <w:szCs w:val="20"/>
                <w:lang w:val="en-US"/>
              </w:rPr>
              <w:t>Pozitsiyalash</w:t>
            </w:r>
            <w:r w:rsidRPr="00916429">
              <w:rPr>
                <w:b/>
                <w:sz w:val="20"/>
                <w:szCs w:val="20"/>
              </w:rPr>
              <w:t>”</w:t>
            </w:r>
            <w:r w:rsidRPr="00916429">
              <w:rPr>
                <w:sz w:val="20"/>
                <w:szCs w:val="20"/>
              </w:rPr>
              <w:t xml:space="preserve"> - </w:t>
            </w:r>
            <w:r w:rsidRPr="00916429">
              <w:rPr>
                <w:sz w:val="20"/>
                <w:szCs w:val="20"/>
                <w:lang w:val="en-US"/>
              </w:rPr>
              <w:t>Rolikni</w:t>
            </w:r>
            <w:r w:rsidRPr="00916429">
              <w:rPr>
                <w:sz w:val="20"/>
                <w:szCs w:val="20"/>
              </w:rPr>
              <w:t xml:space="preserve"> </w:t>
            </w:r>
            <w:r w:rsidRPr="00916429">
              <w:rPr>
                <w:sz w:val="20"/>
                <w:szCs w:val="20"/>
                <w:lang w:val="en-US"/>
              </w:rPr>
              <w:t>Tomonlarning</w:t>
            </w:r>
            <w:r w:rsidRPr="00916429">
              <w:rPr>
                <w:sz w:val="20"/>
                <w:szCs w:val="20"/>
              </w:rPr>
              <w:t xml:space="preserve"> </w:t>
            </w:r>
            <w:r w:rsidRPr="00916429">
              <w:rPr>
                <w:sz w:val="20"/>
                <w:szCs w:val="20"/>
                <w:lang w:val="en-US"/>
              </w:rPr>
              <w:t>kelishuviga</w:t>
            </w:r>
            <w:r w:rsidRPr="00916429">
              <w:rPr>
                <w:sz w:val="20"/>
                <w:szCs w:val="20"/>
              </w:rPr>
              <w:t xml:space="preserve"> </w:t>
            </w:r>
            <w:r w:rsidRPr="00916429">
              <w:rPr>
                <w:sz w:val="20"/>
                <w:szCs w:val="20"/>
                <w:lang w:val="en-US"/>
              </w:rPr>
              <w:t>ko</w:t>
            </w:r>
            <w:r w:rsidRPr="00916429">
              <w:rPr>
                <w:sz w:val="20"/>
                <w:szCs w:val="20"/>
              </w:rPr>
              <w:t>‘</w:t>
            </w:r>
            <w:r w:rsidRPr="00916429">
              <w:rPr>
                <w:sz w:val="20"/>
                <w:szCs w:val="20"/>
                <w:lang w:val="en-US"/>
              </w:rPr>
              <w:t>ra</w:t>
            </w:r>
            <w:r w:rsidRPr="00916429">
              <w:rPr>
                <w:sz w:val="20"/>
                <w:szCs w:val="20"/>
              </w:rPr>
              <w:t xml:space="preserve">, </w:t>
            </w:r>
            <w:r w:rsidRPr="00916429">
              <w:rPr>
                <w:sz w:val="20"/>
                <w:szCs w:val="20"/>
                <w:lang w:val="en-US"/>
              </w:rPr>
              <w:t>Blok</w:t>
            </w:r>
            <w:r w:rsidRPr="00916429">
              <w:rPr>
                <w:sz w:val="20"/>
                <w:szCs w:val="20"/>
              </w:rPr>
              <w:t xml:space="preserve"> </w:t>
            </w:r>
            <w:r w:rsidRPr="00916429">
              <w:rPr>
                <w:sz w:val="20"/>
                <w:szCs w:val="20"/>
                <w:lang w:val="en-US"/>
              </w:rPr>
              <w:t>ichidagi</w:t>
            </w:r>
            <w:r w:rsidRPr="00916429">
              <w:rPr>
                <w:sz w:val="20"/>
                <w:szCs w:val="20"/>
              </w:rPr>
              <w:t xml:space="preserve"> </w:t>
            </w:r>
            <w:r w:rsidRPr="00916429">
              <w:rPr>
                <w:sz w:val="20"/>
                <w:szCs w:val="20"/>
                <w:lang w:val="en-US"/>
              </w:rPr>
              <w:t>Roliklar</w:t>
            </w:r>
            <w:r w:rsidRPr="00916429">
              <w:rPr>
                <w:sz w:val="20"/>
                <w:szCs w:val="20"/>
              </w:rPr>
              <w:t xml:space="preserve"> </w:t>
            </w:r>
            <w:r w:rsidRPr="00916429">
              <w:rPr>
                <w:sz w:val="20"/>
                <w:szCs w:val="20"/>
                <w:lang w:val="en-US"/>
              </w:rPr>
              <w:t>orasida</w:t>
            </w:r>
            <w:r w:rsidRPr="00916429">
              <w:rPr>
                <w:sz w:val="20"/>
                <w:szCs w:val="20"/>
              </w:rPr>
              <w:t xml:space="preserve"> </w:t>
            </w:r>
            <w:r w:rsidRPr="00916429">
              <w:rPr>
                <w:sz w:val="20"/>
                <w:szCs w:val="20"/>
                <w:lang w:val="en-US"/>
              </w:rPr>
              <w:t>ma</w:t>
            </w:r>
            <w:r w:rsidRPr="00916429">
              <w:rPr>
                <w:sz w:val="20"/>
                <w:szCs w:val="20"/>
              </w:rPr>
              <w:t>’</w:t>
            </w:r>
            <w:r w:rsidRPr="00916429">
              <w:rPr>
                <w:sz w:val="20"/>
                <w:szCs w:val="20"/>
                <w:lang w:val="en-US"/>
              </w:rPr>
              <w:t>lum</w:t>
            </w:r>
            <w:r w:rsidRPr="00916429">
              <w:rPr>
                <w:sz w:val="20"/>
                <w:szCs w:val="20"/>
              </w:rPr>
              <w:t xml:space="preserve"> </w:t>
            </w:r>
            <w:r w:rsidRPr="00916429">
              <w:rPr>
                <w:sz w:val="20"/>
                <w:szCs w:val="20"/>
                <w:lang w:val="en-US"/>
              </w:rPr>
              <w:t>bir</w:t>
            </w:r>
            <w:r w:rsidRPr="00916429">
              <w:rPr>
                <w:sz w:val="20"/>
                <w:szCs w:val="20"/>
              </w:rPr>
              <w:t xml:space="preserve"> </w:t>
            </w:r>
            <w:r w:rsidRPr="00916429">
              <w:rPr>
                <w:sz w:val="20"/>
                <w:szCs w:val="20"/>
                <w:lang w:val="en-US"/>
              </w:rPr>
              <w:t>ketma</w:t>
            </w:r>
            <w:r w:rsidRPr="00916429">
              <w:rPr>
                <w:sz w:val="20"/>
                <w:szCs w:val="20"/>
              </w:rPr>
              <w:t>-</w:t>
            </w:r>
            <w:r w:rsidRPr="00916429">
              <w:rPr>
                <w:sz w:val="20"/>
                <w:szCs w:val="20"/>
                <w:lang w:val="en-US"/>
              </w:rPr>
              <w:t>ketlikda</w:t>
            </w:r>
            <w:r w:rsidRPr="00916429">
              <w:rPr>
                <w:sz w:val="20"/>
                <w:szCs w:val="20"/>
              </w:rPr>
              <w:t xml:space="preserve"> (</w:t>
            </w:r>
            <w:r w:rsidRPr="00916429">
              <w:rPr>
                <w:sz w:val="20"/>
                <w:szCs w:val="20"/>
                <w:lang w:val="en-US"/>
              </w:rPr>
              <w:t>tartibda</w:t>
            </w:r>
            <w:r w:rsidRPr="00916429">
              <w:rPr>
                <w:sz w:val="20"/>
                <w:szCs w:val="20"/>
              </w:rPr>
              <w:t xml:space="preserve">) </w:t>
            </w:r>
            <w:r w:rsidRPr="00916429">
              <w:rPr>
                <w:sz w:val="20"/>
                <w:szCs w:val="20"/>
                <w:lang w:val="en-US"/>
              </w:rPr>
              <w:t>joylashtirish</w:t>
            </w:r>
            <w:r w:rsidRPr="00916429">
              <w:rPr>
                <w:sz w:val="20"/>
                <w:szCs w:val="20"/>
              </w:rPr>
              <w:t>.</w:t>
            </w:r>
          </w:p>
        </w:tc>
        <w:tc>
          <w:tcPr>
            <w:tcW w:w="4961" w:type="dxa"/>
          </w:tcPr>
          <w:p w14:paraId="4DBEBE55" w14:textId="4C04A5CB" w:rsidR="001D4F54" w:rsidRPr="001D4F54" w:rsidRDefault="001D4F54" w:rsidP="001D4F54">
            <w:pPr>
              <w:spacing w:line="240" w:lineRule="auto"/>
              <w:ind w:firstLine="0"/>
              <w:rPr>
                <w:sz w:val="20"/>
                <w:szCs w:val="20"/>
              </w:rPr>
            </w:pPr>
            <w:r w:rsidRPr="001D4F54">
              <w:rPr>
                <w:b/>
                <w:sz w:val="20"/>
                <w:szCs w:val="20"/>
              </w:rPr>
              <w:t>«Позиционирование»</w:t>
            </w:r>
            <w:r w:rsidRPr="001D4F54">
              <w:rPr>
                <w:sz w:val="20"/>
                <w:szCs w:val="20"/>
              </w:rPr>
              <w:t xml:space="preserve"> - размещение Ролика по согласованию Сторон в определенной поочередности (поряд</w:t>
            </w:r>
            <w:r>
              <w:rPr>
                <w:sz w:val="20"/>
                <w:szCs w:val="20"/>
              </w:rPr>
              <w:t>ке) среди Роликов внутри Блока.</w:t>
            </w:r>
          </w:p>
        </w:tc>
      </w:tr>
      <w:tr w:rsidR="001D4F54" w:rsidRPr="00CD4B87" w14:paraId="218FAA04" w14:textId="77777777" w:rsidTr="001E27D0">
        <w:trPr>
          <w:trHeight w:val="20"/>
        </w:trPr>
        <w:tc>
          <w:tcPr>
            <w:tcW w:w="4957" w:type="dxa"/>
          </w:tcPr>
          <w:p w14:paraId="6075FCDB" w14:textId="78DDE78B" w:rsidR="001D4F54" w:rsidRPr="002B073D" w:rsidRDefault="002B073D" w:rsidP="00C75E2E">
            <w:pPr>
              <w:spacing w:line="240" w:lineRule="auto"/>
              <w:ind w:firstLine="0"/>
              <w:rPr>
                <w:sz w:val="20"/>
                <w:szCs w:val="20"/>
                <w:lang w:val="en-US"/>
              </w:rPr>
            </w:pPr>
            <w:r w:rsidRPr="002B073D">
              <w:rPr>
                <w:b/>
                <w:sz w:val="20"/>
                <w:szCs w:val="20"/>
                <w:lang w:val="en-US"/>
              </w:rPr>
              <w:t>“Praym-taym”</w:t>
            </w:r>
            <w:r w:rsidRPr="002B073D">
              <w:rPr>
                <w:sz w:val="20"/>
                <w:szCs w:val="20"/>
                <w:lang w:val="en-US"/>
              </w:rPr>
              <w:t xml:space="preserve"> - Telekanal (lar) ning ish va dam olish kunlari soat 18:00 dan 23:59 gacha efir vaqti.</w:t>
            </w:r>
          </w:p>
        </w:tc>
        <w:tc>
          <w:tcPr>
            <w:tcW w:w="4961" w:type="dxa"/>
          </w:tcPr>
          <w:p w14:paraId="297250BA" w14:textId="3ABB02BB" w:rsidR="001D4F54" w:rsidRPr="001D4F54" w:rsidRDefault="001D4F54" w:rsidP="001D4F54">
            <w:pPr>
              <w:spacing w:line="240" w:lineRule="auto"/>
              <w:ind w:firstLine="0"/>
              <w:rPr>
                <w:sz w:val="20"/>
                <w:szCs w:val="20"/>
              </w:rPr>
            </w:pPr>
            <w:r w:rsidRPr="001D4F54">
              <w:rPr>
                <w:b/>
                <w:sz w:val="20"/>
                <w:szCs w:val="20"/>
              </w:rPr>
              <w:t>«Прайм-тайм»</w:t>
            </w:r>
            <w:r w:rsidRPr="001D4F54">
              <w:rPr>
                <w:sz w:val="20"/>
                <w:szCs w:val="20"/>
              </w:rPr>
              <w:t xml:space="preserve"> - эфирное время Телеканала(ов) с 18:00 до 23:59 в рабочие и выходны</w:t>
            </w:r>
            <w:r>
              <w:rPr>
                <w:sz w:val="20"/>
                <w:szCs w:val="20"/>
              </w:rPr>
              <w:t>е дни.</w:t>
            </w:r>
          </w:p>
        </w:tc>
      </w:tr>
      <w:tr w:rsidR="001D4F54" w:rsidRPr="00CD4B87" w14:paraId="7F597605" w14:textId="77777777" w:rsidTr="001E27D0">
        <w:trPr>
          <w:trHeight w:val="20"/>
        </w:trPr>
        <w:tc>
          <w:tcPr>
            <w:tcW w:w="4957" w:type="dxa"/>
          </w:tcPr>
          <w:p w14:paraId="6A647EF1" w14:textId="0FDAA852" w:rsidR="001D4F54" w:rsidRPr="002B073D" w:rsidRDefault="002B073D" w:rsidP="00C75E2E">
            <w:pPr>
              <w:spacing w:line="240" w:lineRule="auto"/>
              <w:ind w:firstLine="0"/>
              <w:rPr>
                <w:sz w:val="20"/>
                <w:szCs w:val="20"/>
                <w:lang w:val="en-US"/>
              </w:rPr>
            </w:pPr>
            <w:r w:rsidRPr="002B073D">
              <w:rPr>
                <w:b/>
                <w:sz w:val="20"/>
                <w:szCs w:val="20"/>
              </w:rPr>
              <w:t>“Reklama bloki reytingi”</w:t>
            </w:r>
            <w:r w:rsidRPr="002B073D">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 xml:space="preserve">“blok reytingi” </w:t>
            </w:r>
            <w:r w:rsidRPr="002B073D">
              <w:rPr>
                <w:sz w:val="20"/>
                <w:szCs w:val="20"/>
              </w:rPr>
              <w:t xml:space="preserve">ilovasi deb yuritiladi) - Blokni ko‘rgan Bazaviy auditoriyadagi shaxslar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2C66D07F" w14:textId="0FF8223F" w:rsidR="001D4F54" w:rsidRPr="001D4F54" w:rsidRDefault="001D4F54" w:rsidP="00CC0EF8">
            <w:pPr>
              <w:spacing w:line="240" w:lineRule="auto"/>
              <w:ind w:firstLine="0"/>
              <w:rPr>
                <w:sz w:val="20"/>
                <w:szCs w:val="20"/>
              </w:rPr>
            </w:pPr>
            <w:r w:rsidRPr="001D4F54">
              <w:rPr>
                <w:b/>
                <w:sz w:val="20"/>
                <w:szCs w:val="20"/>
              </w:rPr>
              <w:t>«Рейтинг рекламного Блока»</w:t>
            </w:r>
            <w:r w:rsidRPr="001D4F54">
              <w:rPr>
                <w:sz w:val="20"/>
                <w:szCs w:val="20"/>
              </w:rPr>
              <w:t xml:space="preserve"> (далее по тексту приложения «Рейтинг Блока») – число лиц в Базовой аудитории, смотревших Блок,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предоставляется Исполнителем.</w:t>
            </w:r>
          </w:p>
        </w:tc>
      </w:tr>
      <w:tr w:rsidR="001D4F54" w:rsidRPr="00CD4B87" w14:paraId="41D72E1C" w14:textId="77777777" w:rsidTr="001E27D0">
        <w:trPr>
          <w:trHeight w:val="20"/>
        </w:trPr>
        <w:tc>
          <w:tcPr>
            <w:tcW w:w="4957" w:type="dxa"/>
          </w:tcPr>
          <w:p w14:paraId="08B78C8B" w14:textId="3AE4D079" w:rsidR="001D4F54" w:rsidRPr="002B073D" w:rsidRDefault="002B073D" w:rsidP="00C75E2E">
            <w:pPr>
              <w:spacing w:line="240" w:lineRule="auto"/>
              <w:ind w:firstLine="0"/>
              <w:rPr>
                <w:sz w:val="20"/>
                <w:szCs w:val="20"/>
                <w:lang w:val="en-US"/>
              </w:rPr>
            </w:pPr>
            <w:r w:rsidRPr="002B073D">
              <w:rPr>
                <w:sz w:val="20"/>
                <w:szCs w:val="20"/>
              </w:rPr>
              <w:t>“</w:t>
            </w:r>
            <w:r w:rsidRPr="002B073D">
              <w:rPr>
                <w:b/>
                <w:sz w:val="20"/>
                <w:szCs w:val="20"/>
              </w:rPr>
              <w:t>Reklama roligi reytingi”</w:t>
            </w:r>
            <w:r>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w:t>
            </w:r>
            <w:r w:rsidRPr="002B073D">
              <w:rPr>
                <w:i/>
                <w:sz w:val="20"/>
                <w:szCs w:val="20"/>
                <w:lang w:val="en-US"/>
              </w:rPr>
              <w:t>R</w:t>
            </w:r>
            <w:r w:rsidRPr="002B073D">
              <w:rPr>
                <w:i/>
                <w:sz w:val="20"/>
                <w:szCs w:val="20"/>
              </w:rPr>
              <w:t>oli</w:t>
            </w:r>
            <w:r w:rsidRPr="002B073D">
              <w:rPr>
                <w:i/>
                <w:sz w:val="20"/>
                <w:szCs w:val="20"/>
                <w:lang w:val="en-US"/>
              </w:rPr>
              <w:t>k</w:t>
            </w:r>
            <w:r w:rsidRPr="002B073D">
              <w:rPr>
                <w:i/>
                <w:sz w:val="20"/>
                <w:szCs w:val="20"/>
              </w:rPr>
              <w:t xml:space="preserve"> reytingi”</w:t>
            </w:r>
            <w:r>
              <w:rPr>
                <w:sz w:val="20"/>
                <w:szCs w:val="20"/>
              </w:rPr>
              <w:t xml:space="preserve"> ilovasi</w:t>
            </w:r>
            <w:r w:rsidRPr="002B073D">
              <w:rPr>
                <w:sz w:val="20"/>
                <w:szCs w:val="20"/>
              </w:rPr>
              <w:t xml:space="preserve"> deb yuritiladi) - Rolikni ko‘rgan Bazaviy auditoriyadagi shaxslarning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049777AF" w14:textId="7EEBDA1F" w:rsidR="001D4F54" w:rsidRPr="001D4F54" w:rsidRDefault="001D4F54" w:rsidP="00CC0EF8">
            <w:pPr>
              <w:spacing w:line="240" w:lineRule="auto"/>
              <w:ind w:firstLine="0"/>
              <w:rPr>
                <w:sz w:val="20"/>
                <w:szCs w:val="20"/>
              </w:rPr>
            </w:pPr>
            <w:r w:rsidRPr="001D4F54">
              <w:rPr>
                <w:b/>
                <w:sz w:val="20"/>
                <w:szCs w:val="20"/>
              </w:rPr>
              <w:t>«Рейтинг рекламного ролика»</w:t>
            </w:r>
            <w:r w:rsidRPr="001D4F54">
              <w:rPr>
                <w:sz w:val="20"/>
                <w:szCs w:val="20"/>
              </w:rPr>
              <w:t xml:space="preserve"> (далее по тексту приложения «Рейтинг Ролика») – число лиц в Базовой аудитории, смотревших Ролик,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предоставляются Исполнителем.</w:t>
            </w:r>
          </w:p>
        </w:tc>
      </w:tr>
      <w:tr w:rsidR="001D4F54" w:rsidRPr="00CD4B87" w14:paraId="2D8CF1EB" w14:textId="77777777" w:rsidTr="001E27D0">
        <w:trPr>
          <w:trHeight w:val="20"/>
        </w:trPr>
        <w:tc>
          <w:tcPr>
            <w:tcW w:w="4957" w:type="dxa"/>
          </w:tcPr>
          <w:p w14:paraId="3CDDD969" w14:textId="48248164" w:rsidR="001D4F54" w:rsidRPr="002B073D" w:rsidRDefault="002B073D" w:rsidP="00C75E2E">
            <w:pPr>
              <w:spacing w:line="240" w:lineRule="auto"/>
              <w:ind w:firstLine="0"/>
              <w:rPr>
                <w:sz w:val="20"/>
                <w:szCs w:val="20"/>
              </w:rPr>
            </w:pPr>
            <w:r w:rsidRPr="002B073D">
              <w:rPr>
                <w:b/>
                <w:sz w:val="20"/>
                <w:szCs w:val="20"/>
              </w:rPr>
              <w:t>“</w:t>
            </w:r>
            <w:r w:rsidRPr="002B073D">
              <w:rPr>
                <w:b/>
                <w:sz w:val="20"/>
                <w:szCs w:val="20"/>
                <w:lang w:val="en-US"/>
              </w:rPr>
              <w:t>RAM</w:t>
            </w:r>
            <w:r w:rsidRPr="002B073D">
              <w:rPr>
                <w:b/>
                <w:sz w:val="20"/>
                <w:szCs w:val="20"/>
              </w:rPr>
              <w:t>”</w:t>
            </w:r>
            <w:r w:rsidRPr="002B073D">
              <w:rPr>
                <w:sz w:val="20"/>
                <w:szCs w:val="20"/>
              </w:rPr>
              <w:t xml:space="preserve"> – </w:t>
            </w:r>
            <w:r w:rsidRPr="002B073D">
              <w:rPr>
                <w:sz w:val="20"/>
                <w:szCs w:val="20"/>
                <w:lang w:val="en-US"/>
              </w:rPr>
              <w:t>bevosita</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bilvosita</w:t>
            </w:r>
            <w:r w:rsidRPr="002B073D">
              <w:rPr>
                <w:sz w:val="20"/>
                <w:szCs w:val="20"/>
              </w:rPr>
              <w:t xml:space="preserve"> </w:t>
            </w:r>
            <w:r w:rsidRPr="002B073D">
              <w:rPr>
                <w:sz w:val="20"/>
                <w:szCs w:val="20"/>
                <w:lang w:val="en-US"/>
              </w:rPr>
              <w:t>foyda</w:t>
            </w:r>
            <w:r w:rsidRPr="002B073D">
              <w:rPr>
                <w:sz w:val="20"/>
                <w:szCs w:val="20"/>
              </w:rPr>
              <w:t xml:space="preserve"> (</w:t>
            </w:r>
            <w:r w:rsidRPr="002B073D">
              <w:rPr>
                <w:sz w:val="20"/>
                <w:szCs w:val="20"/>
                <w:lang w:val="en-US"/>
              </w:rPr>
              <w:t>daromad</w:t>
            </w:r>
            <w:r w:rsidRPr="002B073D">
              <w:rPr>
                <w:sz w:val="20"/>
                <w:szCs w:val="20"/>
              </w:rPr>
              <w:t xml:space="preserve">) </w:t>
            </w:r>
            <w:r w:rsidRPr="002B073D">
              <w:rPr>
                <w:sz w:val="20"/>
                <w:szCs w:val="20"/>
                <w:lang w:val="en-US"/>
              </w:rPr>
              <w:t>olish</w:t>
            </w:r>
            <w:r w:rsidRPr="002B073D">
              <w:rPr>
                <w:sz w:val="20"/>
                <w:szCs w:val="20"/>
              </w:rPr>
              <w:t xml:space="preserve"> </w:t>
            </w:r>
            <w:r w:rsidRPr="002B073D">
              <w:rPr>
                <w:sz w:val="20"/>
                <w:szCs w:val="20"/>
                <w:lang w:val="en-US"/>
              </w:rPr>
              <w:t>maqsadida</w:t>
            </w:r>
            <w:r w:rsidRPr="002B073D">
              <w:rPr>
                <w:sz w:val="20"/>
                <w:szCs w:val="20"/>
              </w:rPr>
              <w:t xml:space="preserve"> </w:t>
            </w:r>
            <w:r w:rsidRPr="002B073D">
              <w:rPr>
                <w:sz w:val="20"/>
                <w:szCs w:val="20"/>
                <w:lang w:val="en-US"/>
              </w:rPr>
              <w:t>telekanal</w:t>
            </w:r>
            <w:r w:rsidRPr="002B073D">
              <w:rPr>
                <w:sz w:val="20"/>
                <w:szCs w:val="20"/>
              </w:rPr>
              <w:t xml:space="preserve"> (</w:t>
            </w:r>
            <w:r w:rsidRPr="002B073D">
              <w:rPr>
                <w:sz w:val="20"/>
                <w:szCs w:val="20"/>
                <w:lang w:val="en-US"/>
              </w:rPr>
              <w:t>lar</w:t>
            </w:r>
            <w:r w:rsidRPr="002B073D">
              <w:rPr>
                <w:sz w:val="20"/>
                <w:szCs w:val="20"/>
              </w:rPr>
              <w:t xml:space="preserve">) </w:t>
            </w:r>
            <w:r w:rsidRPr="002B073D">
              <w:rPr>
                <w:sz w:val="20"/>
                <w:szCs w:val="20"/>
                <w:lang w:val="en-US"/>
              </w:rPr>
              <w:t>Efirida</w:t>
            </w:r>
            <w:r w:rsidRPr="002B073D">
              <w:rPr>
                <w:sz w:val="20"/>
                <w:szCs w:val="20"/>
              </w:rPr>
              <w:t xml:space="preserve"> </w:t>
            </w:r>
            <w:r w:rsidRPr="002B073D">
              <w:rPr>
                <w:sz w:val="20"/>
                <w:szCs w:val="20"/>
                <w:lang w:val="en-US"/>
              </w:rPr>
              <w:t>joylashtiriladigan</w:t>
            </w:r>
            <w:r w:rsidRPr="002B073D">
              <w:rPr>
                <w:sz w:val="20"/>
                <w:szCs w:val="20"/>
              </w:rPr>
              <w:t xml:space="preserve"> </w:t>
            </w:r>
            <w:r w:rsidRPr="002B073D">
              <w:rPr>
                <w:sz w:val="20"/>
                <w:szCs w:val="20"/>
                <w:lang w:val="en-US"/>
              </w:rPr>
              <w:t>buyurtmachining</w:t>
            </w:r>
            <w:r w:rsidRPr="002B073D">
              <w:rPr>
                <w:sz w:val="20"/>
                <w:szCs w:val="20"/>
              </w:rPr>
              <w:t xml:space="preserve"> </w:t>
            </w:r>
            <w:r w:rsidRPr="002B073D">
              <w:rPr>
                <w:sz w:val="20"/>
                <w:szCs w:val="20"/>
                <w:lang w:val="en-US"/>
              </w:rPr>
              <w:t>reklama</w:t>
            </w:r>
            <w:r w:rsidRPr="002B073D">
              <w:rPr>
                <w:sz w:val="20"/>
                <w:szCs w:val="20"/>
              </w:rPr>
              <w:t>-</w:t>
            </w:r>
            <w:r w:rsidRPr="002B073D">
              <w:rPr>
                <w:sz w:val="20"/>
                <w:szCs w:val="20"/>
                <w:lang w:val="en-US"/>
              </w:rPr>
              <w:t>axborot</w:t>
            </w:r>
            <w:r w:rsidRPr="002B073D">
              <w:rPr>
                <w:sz w:val="20"/>
                <w:szCs w:val="20"/>
              </w:rPr>
              <w:t xml:space="preserve"> </w:t>
            </w:r>
            <w:r w:rsidRPr="002B073D">
              <w:rPr>
                <w:sz w:val="20"/>
                <w:szCs w:val="20"/>
                <w:lang w:val="en-US"/>
              </w:rPr>
              <w:t>materiali</w:t>
            </w:r>
            <w:r w:rsidRPr="002B073D">
              <w:rPr>
                <w:sz w:val="20"/>
                <w:szCs w:val="20"/>
              </w:rPr>
              <w:t xml:space="preserve">, </w:t>
            </w:r>
            <w:r w:rsidRPr="002B073D">
              <w:rPr>
                <w:sz w:val="20"/>
                <w:szCs w:val="20"/>
                <w:lang w:val="en-US"/>
              </w:rPr>
              <w:t>yuridik</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jismoniy</w:t>
            </w:r>
            <w:r w:rsidRPr="002B073D">
              <w:rPr>
                <w:sz w:val="20"/>
                <w:szCs w:val="20"/>
              </w:rPr>
              <w:t xml:space="preserve"> </w:t>
            </w:r>
            <w:r w:rsidRPr="002B073D">
              <w:rPr>
                <w:sz w:val="20"/>
                <w:szCs w:val="20"/>
                <w:lang w:val="en-US"/>
              </w:rPr>
              <w:t>shaxs</w:t>
            </w:r>
            <w:r w:rsidRPr="002B073D">
              <w:rPr>
                <w:sz w:val="20"/>
                <w:szCs w:val="20"/>
              </w:rPr>
              <w:t xml:space="preserve">, </w:t>
            </w:r>
            <w:r w:rsidRPr="002B073D">
              <w:rPr>
                <w:sz w:val="20"/>
                <w:szCs w:val="20"/>
                <w:lang w:val="en-US"/>
              </w:rPr>
              <w:t>mahsulot</w:t>
            </w:r>
            <w:r w:rsidRPr="002B073D">
              <w:rPr>
                <w:sz w:val="20"/>
                <w:szCs w:val="20"/>
              </w:rPr>
              <w:t xml:space="preserve">, </w:t>
            </w:r>
            <w:r w:rsidRPr="002B073D">
              <w:rPr>
                <w:sz w:val="20"/>
                <w:szCs w:val="20"/>
                <w:lang w:val="en-US"/>
              </w:rPr>
              <w:t>shu</w:t>
            </w:r>
            <w:r w:rsidRPr="002B073D">
              <w:rPr>
                <w:sz w:val="20"/>
                <w:szCs w:val="20"/>
              </w:rPr>
              <w:t xml:space="preserve"> </w:t>
            </w:r>
            <w:r w:rsidRPr="002B073D">
              <w:rPr>
                <w:sz w:val="20"/>
                <w:szCs w:val="20"/>
                <w:lang w:val="en-US"/>
              </w:rPr>
              <w:t>jumladan</w:t>
            </w:r>
            <w:r w:rsidRPr="002B073D">
              <w:rPr>
                <w:sz w:val="20"/>
                <w:szCs w:val="20"/>
              </w:rPr>
              <w:t xml:space="preserve"> </w:t>
            </w:r>
            <w:r w:rsidRPr="002B073D">
              <w:rPr>
                <w:sz w:val="20"/>
                <w:szCs w:val="20"/>
                <w:lang w:val="en-US"/>
              </w:rPr>
              <w:t>tovar</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xizmat</w:t>
            </w:r>
            <w:r w:rsidRPr="002B073D">
              <w:rPr>
                <w:sz w:val="20"/>
                <w:szCs w:val="20"/>
              </w:rPr>
              <w:t xml:space="preserve"> </w:t>
            </w:r>
            <w:r w:rsidRPr="002B073D">
              <w:rPr>
                <w:sz w:val="20"/>
                <w:szCs w:val="20"/>
                <w:lang w:val="en-US"/>
              </w:rPr>
              <w:t>ko</w:t>
            </w:r>
            <w:r w:rsidRPr="002B073D">
              <w:rPr>
                <w:sz w:val="20"/>
                <w:szCs w:val="20"/>
              </w:rPr>
              <w:t>‘</w:t>
            </w:r>
            <w:r w:rsidRPr="002B073D">
              <w:rPr>
                <w:sz w:val="20"/>
                <w:szCs w:val="20"/>
                <w:lang w:val="en-US"/>
              </w:rPr>
              <w:t>rsatish</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va</w:t>
            </w:r>
            <w:r w:rsidRPr="002B073D">
              <w:rPr>
                <w:sz w:val="20"/>
                <w:szCs w:val="20"/>
              </w:rPr>
              <w:t xml:space="preserve"> </w:t>
            </w:r>
            <w:r w:rsidRPr="002B073D">
              <w:rPr>
                <w:sz w:val="20"/>
                <w:szCs w:val="20"/>
                <w:lang w:val="en-US"/>
              </w:rPr>
              <w:t>texnologiya</w:t>
            </w:r>
            <w:r w:rsidRPr="002B073D">
              <w:rPr>
                <w:sz w:val="20"/>
                <w:szCs w:val="20"/>
              </w:rPr>
              <w:t xml:space="preserve"> </w:t>
            </w:r>
            <w:r w:rsidRPr="002B073D">
              <w:rPr>
                <w:sz w:val="20"/>
                <w:szCs w:val="20"/>
                <w:lang w:val="en-US"/>
              </w:rPr>
              <w:t>to</w:t>
            </w:r>
            <w:r w:rsidRPr="002B073D">
              <w:rPr>
                <w:sz w:val="20"/>
                <w:szCs w:val="20"/>
              </w:rPr>
              <w:t>‘</w:t>
            </w:r>
            <w:r w:rsidRPr="002B073D">
              <w:rPr>
                <w:sz w:val="20"/>
                <w:szCs w:val="20"/>
                <w:lang w:val="en-US"/>
              </w:rPr>
              <w:t>g</w:t>
            </w:r>
            <w:r w:rsidRPr="002B073D">
              <w:rPr>
                <w:sz w:val="20"/>
                <w:szCs w:val="20"/>
              </w:rPr>
              <w:t>‘</w:t>
            </w:r>
            <w:r w:rsidRPr="002B073D">
              <w:rPr>
                <w:sz w:val="20"/>
                <w:szCs w:val="20"/>
                <w:lang w:val="en-US"/>
              </w:rPr>
              <w:t>risidagi</w:t>
            </w:r>
            <w:r w:rsidRPr="002B073D">
              <w:rPr>
                <w:sz w:val="20"/>
                <w:szCs w:val="20"/>
              </w:rPr>
              <w:t xml:space="preserve"> </w:t>
            </w:r>
            <w:r w:rsidRPr="002B073D">
              <w:rPr>
                <w:sz w:val="20"/>
                <w:szCs w:val="20"/>
                <w:lang w:val="en-US"/>
              </w:rPr>
              <w:t>maxsus</w:t>
            </w:r>
            <w:r w:rsidRPr="002B073D">
              <w:rPr>
                <w:sz w:val="20"/>
                <w:szCs w:val="20"/>
              </w:rPr>
              <w:t xml:space="preserve"> </w:t>
            </w:r>
            <w:r w:rsidRPr="002B073D">
              <w:rPr>
                <w:sz w:val="20"/>
                <w:szCs w:val="20"/>
                <w:lang w:val="en-US"/>
              </w:rPr>
              <w:t>axborot</w:t>
            </w:r>
            <w:r w:rsidRPr="002B073D">
              <w:rPr>
                <w:sz w:val="20"/>
                <w:szCs w:val="20"/>
              </w:rPr>
              <w:t>.</w:t>
            </w:r>
          </w:p>
        </w:tc>
        <w:tc>
          <w:tcPr>
            <w:tcW w:w="4961" w:type="dxa"/>
          </w:tcPr>
          <w:p w14:paraId="25EA6E0F" w14:textId="56BECF66" w:rsidR="001D4F54" w:rsidRPr="001D4F54" w:rsidRDefault="001D4F54" w:rsidP="00CC0EF8">
            <w:pPr>
              <w:spacing w:line="240" w:lineRule="auto"/>
              <w:ind w:firstLine="0"/>
              <w:rPr>
                <w:sz w:val="20"/>
                <w:szCs w:val="20"/>
              </w:rPr>
            </w:pPr>
            <w:r w:rsidRPr="001D4F54">
              <w:rPr>
                <w:b/>
                <w:sz w:val="20"/>
                <w:szCs w:val="20"/>
              </w:rPr>
              <w:t>«РИМ»</w:t>
            </w:r>
            <w:r w:rsidRPr="001D4F54">
              <w:rPr>
                <w:sz w:val="20"/>
                <w:szCs w:val="20"/>
              </w:rPr>
              <w:t xml:space="preserve"> – рекламно-информационный материал заказчика, размещаемый в Эфире Телеканала(ов), специальная информация о юридическом или физическом лице, продукции, в том числе о товарном знаке, знаке обслуживания и технологии, с целью прямого или опосредствованн</w:t>
            </w:r>
            <w:r>
              <w:rPr>
                <w:sz w:val="20"/>
                <w:szCs w:val="20"/>
              </w:rPr>
              <w:t>ого получения прибыли (дохода).</w:t>
            </w:r>
          </w:p>
        </w:tc>
      </w:tr>
      <w:tr w:rsidR="001D4F54" w:rsidRPr="00CD4B87" w14:paraId="7303888F" w14:textId="77777777" w:rsidTr="001E27D0">
        <w:trPr>
          <w:trHeight w:val="20"/>
        </w:trPr>
        <w:tc>
          <w:tcPr>
            <w:tcW w:w="4957" w:type="dxa"/>
          </w:tcPr>
          <w:p w14:paraId="13298E41" w14:textId="1C65BC25" w:rsidR="001D4F54" w:rsidRPr="00771AE0" w:rsidRDefault="002B073D" w:rsidP="00771AE0">
            <w:pPr>
              <w:spacing w:line="240" w:lineRule="auto"/>
              <w:ind w:firstLine="0"/>
              <w:rPr>
                <w:sz w:val="20"/>
                <w:szCs w:val="20"/>
                <w:lang w:val="en-US"/>
              </w:rPr>
            </w:pPr>
            <w:r w:rsidRPr="00771AE0">
              <w:rPr>
                <w:b/>
                <w:sz w:val="20"/>
                <w:szCs w:val="20"/>
                <w:lang w:val="en-US"/>
              </w:rPr>
              <w:t>“Reklama kampaniyasi”</w:t>
            </w:r>
            <w:r w:rsidRPr="00771AE0">
              <w:rPr>
                <w:sz w:val="20"/>
                <w:szCs w:val="20"/>
                <w:lang w:val="en-US"/>
              </w:rPr>
              <w:t xml:space="preserve"> - Buyurtmachining reklamasini Spetsifikatsiyada va </w:t>
            </w:r>
            <w:r w:rsidR="00CE1AE4" w:rsidRPr="00771AE0">
              <w:rPr>
                <w:sz w:val="20"/>
                <w:szCs w:val="20"/>
                <w:lang w:val="en-US"/>
              </w:rPr>
              <w:t>cheklangan vaqt mobaynida</w:t>
            </w:r>
            <w:r w:rsidRPr="00771AE0">
              <w:rPr>
                <w:sz w:val="20"/>
                <w:szCs w:val="20"/>
                <w:lang w:val="en-US"/>
              </w:rPr>
              <w:t xml:space="preserve"> belgilangan shartlarda joylashtirish.</w:t>
            </w:r>
          </w:p>
        </w:tc>
        <w:tc>
          <w:tcPr>
            <w:tcW w:w="4961" w:type="dxa"/>
          </w:tcPr>
          <w:p w14:paraId="3C430AD6" w14:textId="0C2B8EB5" w:rsidR="001D4F54" w:rsidRPr="00771AE0" w:rsidRDefault="001D4F54" w:rsidP="00CC0EF8">
            <w:pPr>
              <w:spacing w:line="240" w:lineRule="auto"/>
              <w:ind w:firstLine="0"/>
              <w:rPr>
                <w:sz w:val="20"/>
                <w:szCs w:val="20"/>
              </w:rPr>
            </w:pPr>
            <w:r w:rsidRPr="00771AE0">
              <w:rPr>
                <w:b/>
                <w:sz w:val="20"/>
                <w:szCs w:val="20"/>
              </w:rPr>
              <w:t>«Рекламная кампания»</w:t>
            </w:r>
            <w:r w:rsidRPr="00771AE0">
              <w:rPr>
                <w:sz w:val="20"/>
                <w:szCs w:val="20"/>
              </w:rPr>
              <w:t xml:space="preserve"> - размещение Рекламы Заказчика на условиях, </w:t>
            </w:r>
            <w:r w:rsidR="00771AE0" w:rsidRPr="00771AE0">
              <w:rPr>
                <w:sz w:val="20"/>
                <w:szCs w:val="20"/>
              </w:rPr>
              <w:t>определённых</w:t>
            </w:r>
            <w:r w:rsidRPr="00771AE0">
              <w:rPr>
                <w:sz w:val="20"/>
                <w:szCs w:val="20"/>
              </w:rPr>
              <w:t xml:space="preserve"> в Спецификациях и ограничивающим периодом.</w:t>
            </w:r>
          </w:p>
        </w:tc>
      </w:tr>
      <w:tr w:rsidR="001D4F54" w:rsidRPr="00CD4B87" w14:paraId="2CB449CC" w14:textId="77777777" w:rsidTr="001E27D0">
        <w:trPr>
          <w:trHeight w:val="20"/>
        </w:trPr>
        <w:tc>
          <w:tcPr>
            <w:tcW w:w="4957" w:type="dxa"/>
          </w:tcPr>
          <w:p w14:paraId="699AC777" w14:textId="46102BA8" w:rsidR="001D4F54" w:rsidRPr="002B073D" w:rsidRDefault="002B073D" w:rsidP="00C75E2E">
            <w:pPr>
              <w:spacing w:line="240" w:lineRule="auto"/>
              <w:ind w:firstLine="0"/>
              <w:rPr>
                <w:sz w:val="20"/>
                <w:szCs w:val="20"/>
                <w:lang w:val="en-US"/>
              </w:rPr>
            </w:pPr>
            <w:r w:rsidRPr="002B073D">
              <w:rPr>
                <w:b/>
                <w:sz w:val="20"/>
                <w:szCs w:val="20"/>
                <w:lang w:val="en-US"/>
              </w:rPr>
              <w:t>“Reklama bloki”</w:t>
            </w:r>
            <w:r w:rsidRPr="002B073D">
              <w:rPr>
                <w:sz w:val="20"/>
                <w:szCs w:val="20"/>
                <w:lang w:val="en-US"/>
              </w:rPr>
              <w:t xml:space="preserve"> (</w:t>
            </w:r>
            <w:r>
              <w:rPr>
                <w:sz w:val="20"/>
                <w:szCs w:val="20"/>
                <w:lang w:val="en-US"/>
              </w:rPr>
              <w:t>keying o’rinlarda</w:t>
            </w:r>
            <w:r w:rsidRPr="002B073D">
              <w:rPr>
                <w:sz w:val="20"/>
                <w:szCs w:val="20"/>
                <w:lang w:val="en-US"/>
              </w:rPr>
              <w:t xml:space="preserve"> </w:t>
            </w:r>
            <w:r>
              <w:rPr>
                <w:sz w:val="20"/>
                <w:szCs w:val="20"/>
                <w:lang w:val="en-US"/>
              </w:rPr>
              <w:t>“</w:t>
            </w:r>
            <w:r w:rsidRPr="002B073D">
              <w:rPr>
                <w:sz w:val="20"/>
                <w:szCs w:val="20"/>
                <w:lang w:val="en-US"/>
              </w:rPr>
              <w:t>Blok</w:t>
            </w:r>
            <w:r>
              <w:rPr>
                <w:sz w:val="20"/>
                <w:szCs w:val="20"/>
                <w:lang w:val="en-US"/>
              </w:rPr>
              <w:t>”</w:t>
            </w:r>
            <w:r w:rsidRPr="002B073D">
              <w:rPr>
                <w:sz w:val="20"/>
                <w:szCs w:val="20"/>
                <w:lang w:val="en-US"/>
              </w:rPr>
              <w:t xml:space="preserve"> deb yuritiladi) - bir nechta Roliklar to‘plami.</w:t>
            </w:r>
          </w:p>
        </w:tc>
        <w:tc>
          <w:tcPr>
            <w:tcW w:w="4961" w:type="dxa"/>
          </w:tcPr>
          <w:p w14:paraId="71E30143" w14:textId="42762FEE" w:rsidR="001D4F54" w:rsidRPr="001D4F54" w:rsidRDefault="001D4F54" w:rsidP="00CC0EF8">
            <w:pPr>
              <w:spacing w:line="240" w:lineRule="auto"/>
              <w:ind w:firstLine="0"/>
              <w:rPr>
                <w:sz w:val="20"/>
                <w:szCs w:val="20"/>
              </w:rPr>
            </w:pPr>
            <w:r w:rsidRPr="001D4F54">
              <w:rPr>
                <w:b/>
                <w:sz w:val="20"/>
                <w:szCs w:val="20"/>
              </w:rPr>
              <w:t>«Рекламный блок»»</w:t>
            </w:r>
            <w:r w:rsidRPr="001D4F54">
              <w:rPr>
                <w:sz w:val="20"/>
                <w:szCs w:val="20"/>
              </w:rPr>
              <w:t xml:space="preserve"> (далее по тексту «Блок») - с</w:t>
            </w:r>
            <w:r>
              <w:rPr>
                <w:sz w:val="20"/>
                <w:szCs w:val="20"/>
              </w:rPr>
              <w:t>овокупность нескольких Роликов.</w:t>
            </w:r>
          </w:p>
        </w:tc>
      </w:tr>
      <w:tr w:rsidR="001D4F54" w:rsidRPr="00CD4B87" w14:paraId="2D014E70" w14:textId="77777777" w:rsidTr="001E27D0">
        <w:trPr>
          <w:trHeight w:val="20"/>
        </w:trPr>
        <w:tc>
          <w:tcPr>
            <w:tcW w:w="4957" w:type="dxa"/>
          </w:tcPr>
          <w:p w14:paraId="72707DE6" w14:textId="65F5C5CD" w:rsidR="001D4F54" w:rsidRPr="002B073D" w:rsidRDefault="002B073D" w:rsidP="00C75E2E">
            <w:pPr>
              <w:spacing w:line="240" w:lineRule="auto"/>
              <w:ind w:firstLine="0"/>
              <w:rPr>
                <w:sz w:val="20"/>
                <w:szCs w:val="20"/>
                <w:lang w:val="en-US"/>
              </w:rPr>
            </w:pPr>
            <w:r w:rsidRPr="002B073D">
              <w:rPr>
                <w:b/>
                <w:sz w:val="20"/>
                <w:szCs w:val="20"/>
                <w:lang w:val="en-US"/>
              </w:rPr>
              <w:t>“Reklama roligi”</w:t>
            </w:r>
            <w:r w:rsidRPr="002B073D">
              <w:rPr>
                <w:sz w:val="20"/>
                <w:szCs w:val="20"/>
                <w:lang w:val="en-US"/>
              </w:rPr>
              <w:t xml:space="preserve"> (</w:t>
            </w:r>
            <w:r>
              <w:rPr>
                <w:sz w:val="20"/>
                <w:szCs w:val="20"/>
                <w:lang w:val="en-US"/>
              </w:rPr>
              <w:t>keying o’rinlarda</w:t>
            </w:r>
            <w:r w:rsidRPr="002B073D">
              <w:rPr>
                <w:sz w:val="20"/>
                <w:szCs w:val="20"/>
                <w:lang w:val="en-US"/>
              </w:rPr>
              <w:t xml:space="preserve"> "Rolik" deb yuritiladi) - Buyurtmachi reklamasining audiovizual </w:t>
            </w:r>
            <w:r>
              <w:rPr>
                <w:sz w:val="20"/>
                <w:szCs w:val="20"/>
                <w:lang w:val="en-US"/>
              </w:rPr>
              <w:t>ko‘rinishi</w:t>
            </w:r>
            <w:r w:rsidRPr="002B073D">
              <w:rPr>
                <w:sz w:val="20"/>
                <w:szCs w:val="20"/>
                <w:lang w:val="en-US"/>
              </w:rPr>
              <w:t>. Telekanal (lar) ning reklama bloki (bloklari) tarkibida joylashtirish uchun mo‘ljallangan Buyurtmachining reklamasi xronometraji 05 (besh) dan 120 (bir yuz yigirma) soniyagacha bo‘lishi kerak.</w:t>
            </w:r>
            <w:r>
              <w:rPr>
                <w:sz w:val="20"/>
                <w:szCs w:val="20"/>
                <w:lang w:val="en-US"/>
              </w:rPr>
              <w:t xml:space="preserve"> </w:t>
            </w:r>
          </w:p>
        </w:tc>
        <w:tc>
          <w:tcPr>
            <w:tcW w:w="4961" w:type="dxa"/>
          </w:tcPr>
          <w:p w14:paraId="609AC841" w14:textId="3235A756" w:rsidR="001D4F54" w:rsidRPr="00CD4B87" w:rsidRDefault="001D4F54" w:rsidP="00CC0EF8">
            <w:pPr>
              <w:spacing w:line="240" w:lineRule="auto"/>
              <w:ind w:firstLine="0"/>
              <w:rPr>
                <w:b/>
                <w:sz w:val="20"/>
                <w:szCs w:val="20"/>
              </w:rPr>
            </w:pPr>
            <w:r w:rsidRPr="001D4F54">
              <w:rPr>
                <w:b/>
                <w:sz w:val="20"/>
                <w:szCs w:val="20"/>
              </w:rPr>
              <w:t>«Рекламный ролик»</w:t>
            </w:r>
            <w:r w:rsidRPr="001D4F54">
              <w:rPr>
                <w:sz w:val="20"/>
                <w:szCs w:val="20"/>
              </w:rPr>
              <w:t xml:space="preserve"> (далее по тексту «Ролик») -   аудиовизуальное произведение Рекламы Заказчика. Хронометраж Рекламы Заказчика, предназначенного для размещения в составе Рекламного(ых) блока(ов) Телеканала(ов), должен быть от 05 (Пяти) до 120 (Ста двадцати) секунд.</w:t>
            </w:r>
          </w:p>
        </w:tc>
      </w:tr>
      <w:tr w:rsidR="001D4F54" w:rsidRPr="00CD4B87" w14:paraId="0100C16C" w14:textId="77777777" w:rsidTr="001E27D0">
        <w:trPr>
          <w:trHeight w:val="20"/>
        </w:trPr>
        <w:tc>
          <w:tcPr>
            <w:tcW w:w="4957" w:type="dxa"/>
          </w:tcPr>
          <w:p w14:paraId="262AFCF3" w14:textId="365A74B6" w:rsidR="001D4F54" w:rsidRPr="00CD4B87" w:rsidRDefault="002B073D" w:rsidP="00C75E2E">
            <w:pPr>
              <w:spacing w:line="240" w:lineRule="auto"/>
              <w:ind w:firstLine="0"/>
              <w:rPr>
                <w:sz w:val="20"/>
                <w:szCs w:val="20"/>
              </w:rPr>
            </w:pPr>
            <w:r w:rsidRPr="002B073D">
              <w:rPr>
                <w:b/>
                <w:sz w:val="20"/>
                <w:szCs w:val="20"/>
              </w:rPr>
              <w:lastRenderedPageBreak/>
              <w:t>“Ekvivalent GRP (EqGRP)”</w:t>
            </w:r>
            <w:r w:rsidRPr="002B073D">
              <w:rPr>
                <w:sz w:val="20"/>
                <w:szCs w:val="20"/>
              </w:rPr>
              <w:t xml:space="preserve"> - budjetni rejalashtirishda yoki reklama kampaniyasining narx samarador</w:t>
            </w:r>
            <w:r>
              <w:rPr>
                <w:sz w:val="20"/>
                <w:szCs w:val="20"/>
              </w:rPr>
              <w:t xml:space="preserve">ligini tahlil qilgandan so‘ng, </w:t>
            </w:r>
            <w:r w:rsidRPr="002B073D">
              <w:rPr>
                <w:sz w:val="20"/>
                <w:szCs w:val="20"/>
              </w:rPr>
              <w:t>“by GRP” sotish usulidan foydalangan holda, ya’ni reyting punkti uchun narx bo‘yicha, rolikning uzunligini hisobga olish kerak.</w:t>
            </w:r>
          </w:p>
        </w:tc>
        <w:tc>
          <w:tcPr>
            <w:tcW w:w="4961" w:type="dxa"/>
          </w:tcPr>
          <w:p w14:paraId="5A36BD15" w14:textId="7F8588FB" w:rsidR="001D4F54" w:rsidRPr="001D4F54" w:rsidRDefault="001D4F54" w:rsidP="00CC0EF8">
            <w:pPr>
              <w:spacing w:line="240" w:lineRule="auto"/>
              <w:ind w:firstLine="0"/>
              <w:rPr>
                <w:sz w:val="20"/>
                <w:szCs w:val="20"/>
              </w:rPr>
            </w:pPr>
            <w:r w:rsidRPr="001D4F54">
              <w:rPr>
                <w:b/>
                <w:sz w:val="20"/>
                <w:szCs w:val="20"/>
              </w:rPr>
              <w:t>«Эквивалентный GRP (EqGRP)»</w:t>
            </w:r>
            <w:r w:rsidRPr="001D4F54">
              <w:rPr>
                <w:sz w:val="20"/>
                <w:szCs w:val="20"/>
              </w:rPr>
              <w:t xml:space="preserve"> – при планировании бюджета или пост-анализе ценовой эффективности рекламной кампании, используя метод продаж «by GRP», то есть по цене за пункт рейтинга, необ</w:t>
            </w:r>
            <w:r>
              <w:rPr>
                <w:sz w:val="20"/>
                <w:szCs w:val="20"/>
              </w:rPr>
              <w:t xml:space="preserve">ходимо учитывать длину ролика. </w:t>
            </w:r>
          </w:p>
        </w:tc>
      </w:tr>
      <w:tr w:rsidR="001D4F54" w:rsidRPr="00CD4B87" w14:paraId="23FAA4F8" w14:textId="77777777" w:rsidTr="001E27D0">
        <w:trPr>
          <w:trHeight w:val="20"/>
        </w:trPr>
        <w:tc>
          <w:tcPr>
            <w:tcW w:w="4957" w:type="dxa"/>
          </w:tcPr>
          <w:p w14:paraId="15090A34" w14:textId="35166ED6" w:rsidR="001D4F54" w:rsidRPr="002B073D" w:rsidRDefault="002B073D" w:rsidP="00C75E2E">
            <w:pPr>
              <w:spacing w:line="240" w:lineRule="auto"/>
              <w:ind w:firstLine="0"/>
              <w:rPr>
                <w:sz w:val="20"/>
                <w:szCs w:val="20"/>
                <w:lang w:val="en-US"/>
              </w:rPr>
            </w:pPr>
            <w:r w:rsidRPr="002B073D">
              <w:rPr>
                <w:b/>
                <w:sz w:val="20"/>
                <w:szCs w:val="20"/>
                <w:lang w:val="en-US"/>
              </w:rPr>
              <w:t>“Belgilangan joylashtirish turi”</w:t>
            </w:r>
            <w:r w:rsidRPr="002B073D">
              <w:rPr>
                <w:sz w:val="20"/>
                <w:szCs w:val="20"/>
                <w:lang w:val="en-US"/>
              </w:rPr>
              <w:t xml:space="preserve"> - Reklamani faqat ma’lum dasturlar, Bloklar, aniq kunlar va vaqtlarda joylashtirish.</w:t>
            </w:r>
          </w:p>
        </w:tc>
        <w:tc>
          <w:tcPr>
            <w:tcW w:w="4961" w:type="dxa"/>
          </w:tcPr>
          <w:p w14:paraId="16D928B0" w14:textId="6192182B" w:rsidR="001D4F54" w:rsidRPr="00CD4B87" w:rsidRDefault="001D4F54" w:rsidP="00CC0EF8">
            <w:pPr>
              <w:spacing w:line="240" w:lineRule="auto"/>
              <w:ind w:firstLine="0"/>
              <w:rPr>
                <w:b/>
                <w:sz w:val="20"/>
                <w:szCs w:val="20"/>
              </w:rPr>
            </w:pPr>
            <w:r w:rsidRPr="001D4F54">
              <w:rPr>
                <w:b/>
                <w:sz w:val="20"/>
                <w:szCs w:val="20"/>
              </w:rPr>
              <w:t>«Фиксированный тип размещения»</w:t>
            </w:r>
            <w:r w:rsidRPr="001D4F54">
              <w:rPr>
                <w:sz w:val="20"/>
                <w:szCs w:val="20"/>
              </w:rPr>
              <w:t xml:space="preserve"> - размещение Рекламы только в определенных программах, Блоках, в конкретные дни, и время.</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D4F54">
        <w:trPr>
          <w:trHeight w:val="392"/>
        </w:trPr>
        <w:tc>
          <w:tcPr>
            <w:tcW w:w="4957" w:type="dxa"/>
            <w:shd w:val="clear" w:color="auto" w:fill="auto"/>
          </w:tcPr>
          <w:p w14:paraId="0FBF95ED" w14:textId="2D6091DD" w:rsidR="007F27F4" w:rsidRPr="00CD4B87" w:rsidRDefault="009B56F1" w:rsidP="007F27F4">
            <w:pPr>
              <w:widowControl w:val="0"/>
              <w:autoSpaceDE w:val="0"/>
              <w:autoSpaceDN w:val="0"/>
              <w:adjustRightInd w:val="0"/>
              <w:spacing w:line="240" w:lineRule="auto"/>
              <w:ind w:firstLine="0"/>
              <w:rPr>
                <w:spacing w:val="-5"/>
                <w:sz w:val="20"/>
                <w:szCs w:val="20"/>
              </w:rPr>
            </w:pPr>
            <w:r>
              <w:rPr>
                <w:spacing w:val="-5"/>
                <w:sz w:val="20"/>
                <w:szCs w:val="20"/>
              </w:rPr>
              <w:t xml:space="preserve">1.1. </w:t>
            </w:r>
            <w:r w:rsidR="008866D4">
              <w:rPr>
                <w:spacing w:val="-5"/>
                <w:sz w:val="20"/>
                <w:szCs w:val="20"/>
                <w:lang w:val="en-US"/>
              </w:rPr>
              <w:t>Buyurtmachining</w:t>
            </w:r>
            <w:r w:rsidR="008866D4" w:rsidRPr="008866D4">
              <w:rPr>
                <w:spacing w:val="-5"/>
                <w:sz w:val="20"/>
                <w:szCs w:val="20"/>
              </w:rPr>
              <w:t xml:space="preserve"> </w:t>
            </w:r>
            <w:r w:rsidR="008866D4">
              <w:rPr>
                <w:spacing w:val="-5"/>
                <w:sz w:val="20"/>
                <w:szCs w:val="20"/>
                <w:lang w:val="en-US"/>
              </w:rPr>
              <w:t>talabiga</w:t>
            </w:r>
            <w:r w:rsidR="008866D4" w:rsidRPr="008866D4">
              <w:rPr>
                <w:spacing w:val="-5"/>
                <w:sz w:val="20"/>
                <w:szCs w:val="20"/>
              </w:rPr>
              <w:t xml:space="preserve"> </w:t>
            </w:r>
            <w:r w:rsidR="008866D4">
              <w:rPr>
                <w:spacing w:val="-5"/>
                <w:sz w:val="20"/>
                <w:szCs w:val="20"/>
                <w:lang w:val="en-US"/>
              </w:rPr>
              <w:t>asosan</w:t>
            </w:r>
            <w:r w:rsidR="008866D4" w:rsidRPr="008866D4">
              <w:rPr>
                <w:spacing w:val="-5"/>
                <w:sz w:val="20"/>
                <w:szCs w:val="20"/>
              </w:rPr>
              <w:t xml:space="preserve">, </w:t>
            </w:r>
            <w:r w:rsidR="00933823">
              <w:rPr>
                <w:spacing w:val="-5"/>
                <w:sz w:val="20"/>
                <w:szCs w:val="20"/>
                <w:lang w:val="en-US"/>
              </w:rPr>
              <w:t>Ijrochi</w:t>
            </w:r>
            <w:r w:rsidR="00933823" w:rsidRPr="00933823">
              <w:rPr>
                <w:spacing w:val="-5"/>
                <w:sz w:val="20"/>
                <w:szCs w:val="20"/>
              </w:rPr>
              <w:t xml:space="preserve"> </w:t>
            </w:r>
            <w:r w:rsidR="00933823" w:rsidRPr="00DA207A">
              <w:rPr>
                <w:spacing w:val="-5"/>
                <w:sz w:val="20"/>
                <w:szCs w:val="20"/>
              </w:rPr>
              <w:t>reklama-axborot materiallari va marketing mahsulotlarini</w:t>
            </w:r>
            <w:r w:rsidR="00962585" w:rsidRPr="00DA207A">
              <w:rPr>
                <w:spacing w:val="-5"/>
                <w:sz w:val="20"/>
                <w:szCs w:val="20"/>
              </w:rPr>
              <w:t xml:space="preserve"> </w:t>
            </w:r>
            <w:r w:rsidR="00962585" w:rsidRPr="00DA207A">
              <w:rPr>
                <w:spacing w:val="-5"/>
                <w:sz w:val="20"/>
                <w:szCs w:val="20"/>
                <w:lang w:val="en-US"/>
              </w:rPr>
              <w:t>telekanallarda</w:t>
            </w:r>
            <w:r w:rsidR="00962585" w:rsidRPr="00DA207A">
              <w:rPr>
                <w:spacing w:val="-5"/>
                <w:sz w:val="20"/>
                <w:szCs w:val="20"/>
              </w:rPr>
              <w:t xml:space="preserve"> </w:t>
            </w:r>
            <w:r w:rsidR="00962585" w:rsidRPr="00DA207A">
              <w:rPr>
                <w:spacing w:val="-5"/>
                <w:sz w:val="20"/>
                <w:szCs w:val="20"/>
                <w:lang w:val="en-US"/>
              </w:rPr>
              <w:t>joylashtirish</w:t>
            </w:r>
            <w:r w:rsidR="00962585" w:rsidRPr="00DA207A">
              <w:rPr>
                <w:spacing w:val="-5"/>
                <w:sz w:val="20"/>
                <w:szCs w:val="20"/>
              </w:rPr>
              <w:t xml:space="preserve"> </w:t>
            </w:r>
            <w:r w:rsidR="00962585" w:rsidRPr="00DA207A">
              <w:rPr>
                <w:spacing w:val="-5"/>
                <w:sz w:val="20"/>
                <w:szCs w:val="20"/>
                <w:lang w:val="en-US"/>
              </w:rPr>
              <w:t>xizmatlarini</w:t>
            </w:r>
            <w:r w:rsidR="00933823" w:rsidRPr="00DA207A">
              <w:rPr>
                <w:spacing w:val="-5"/>
                <w:sz w:val="20"/>
                <w:szCs w:val="20"/>
              </w:rPr>
              <w:t>, shuningdek, ZOR, MY5, MILLIY, SEVIMLI telekanallari efirida media-rejalashtirish va monitoring xizmatlarini</w:t>
            </w:r>
            <w:r w:rsidR="00DA207A" w:rsidRPr="00DA207A">
              <w:rPr>
                <w:spacing w:val="-5"/>
                <w:sz w:val="20"/>
                <w:szCs w:val="20"/>
              </w:rPr>
              <w:t xml:space="preserve"> </w:t>
            </w:r>
            <w:r w:rsidR="00DA207A">
              <w:rPr>
                <w:spacing w:val="-5"/>
                <w:sz w:val="20"/>
                <w:szCs w:val="20"/>
                <w:lang w:val="en-US"/>
              </w:rPr>
              <w:t>bajarish</w:t>
            </w:r>
            <w:r w:rsidR="00933823" w:rsidRPr="00DA207A">
              <w:rPr>
                <w:spacing w:val="-5"/>
                <w:sz w:val="20"/>
                <w:szCs w:val="20"/>
              </w:rPr>
              <w:t>,</w:t>
            </w:r>
            <w:r w:rsidR="00933823" w:rsidRPr="00933823">
              <w:rPr>
                <w:spacing w:val="-5"/>
                <w:sz w:val="20"/>
                <w:szCs w:val="20"/>
              </w:rPr>
              <w:t xml:space="preserve"> keyinchalik - R</w:t>
            </w:r>
            <w:r w:rsidR="00933823">
              <w:rPr>
                <w:spacing w:val="-5"/>
                <w:sz w:val="20"/>
                <w:szCs w:val="20"/>
                <w:lang w:val="en-US"/>
              </w:rPr>
              <w:t>A</w:t>
            </w:r>
            <w:r w:rsidR="00933823" w:rsidRPr="00933823">
              <w:rPr>
                <w:spacing w:val="-5"/>
                <w:sz w:val="20"/>
                <w:szCs w:val="20"/>
              </w:rPr>
              <w:t>M reklama videomateriallarini ushbu shartnoma</w:t>
            </w:r>
            <w:r w:rsidR="00622F1A">
              <w:rPr>
                <w:spacing w:val="-5"/>
                <w:sz w:val="20"/>
                <w:szCs w:val="20"/>
                <w:lang w:val="en-US"/>
              </w:rPr>
              <w:t>ning</w:t>
            </w:r>
            <w:r w:rsidR="00933823" w:rsidRPr="00933823">
              <w:rPr>
                <w:spacing w:val="-5"/>
                <w:sz w:val="20"/>
                <w:szCs w:val="20"/>
              </w:rPr>
              <w:t xml:space="preserve"> 1-ilova</w:t>
            </w:r>
            <w:r w:rsidR="00622F1A">
              <w:rPr>
                <w:spacing w:val="-5"/>
                <w:sz w:val="20"/>
                <w:szCs w:val="20"/>
                <w:lang w:val="en-US"/>
              </w:rPr>
              <w:t>si</w:t>
            </w:r>
            <w:r w:rsidR="00933823" w:rsidRPr="00933823">
              <w:rPr>
                <w:spacing w:val="-5"/>
                <w:sz w:val="20"/>
                <w:szCs w:val="20"/>
              </w:rPr>
              <w:t>da ko‘rsatilgan narxlarda</w:t>
            </w:r>
            <w:r w:rsidR="00622F1A" w:rsidRPr="00622F1A">
              <w:rPr>
                <w:spacing w:val="-5"/>
                <w:sz w:val="20"/>
                <w:szCs w:val="20"/>
              </w:rPr>
              <w:t xml:space="preserve"> </w:t>
            </w:r>
            <w:r w:rsidR="00622F1A">
              <w:rPr>
                <w:spacing w:val="-5"/>
                <w:sz w:val="20"/>
                <w:szCs w:val="20"/>
                <w:lang w:val="en-US"/>
              </w:rPr>
              <w:t>va</w:t>
            </w:r>
            <w:r w:rsidR="00622F1A" w:rsidRPr="00622F1A">
              <w:rPr>
                <w:spacing w:val="-5"/>
                <w:sz w:val="20"/>
                <w:szCs w:val="20"/>
              </w:rPr>
              <w:t xml:space="preserve"> </w:t>
            </w:r>
            <w:r w:rsidR="00622F1A">
              <w:rPr>
                <w:spacing w:val="-5"/>
                <w:sz w:val="20"/>
                <w:szCs w:val="20"/>
                <w:lang w:val="en-US"/>
              </w:rPr>
              <w:t>hajmlarda</w:t>
            </w:r>
            <w:r w:rsidR="00933823" w:rsidRPr="00933823">
              <w:rPr>
                <w:spacing w:val="-5"/>
                <w:sz w:val="20"/>
                <w:szCs w:val="20"/>
              </w:rPr>
              <w:t xml:space="preserve">, ushbu shartnomada nazarda tutilgan muddatlarda va shartlarda joylashtirish majburiyatini oladi, </w:t>
            </w:r>
            <w:r w:rsidR="00933823">
              <w:rPr>
                <w:spacing w:val="-5"/>
                <w:sz w:val="20"/>
                <w:szCs w:val="20"/>
                <w:lang w:val="en-US"/>
              </w:rPr>
              <w:t>Buyurtmachi</w:t>
            </w:r>
            <w:r w:rsidR="00933823" w:rsidRPr="00933823">
              <w:rPr>
                <w:spacing w:val="-5"/>
                <w:sz w:val="20"/>
                <w:szCs w:val="20"/>
              </w:rPr>
              <w:t xml:space="preserve"> esa ko‘rsatilgan xizmatlar uchun o‘z vaqtida haq to‘lash majburiyatini oladi.</w:t>
            </w:r>
          </w:p>
        </w:tc>
        <w:tc>
          <w:tcPr>
            <w:tcW w:w="4961" w:type="dxa"/>
            <w:shd w:val="clear" w:color="auto" w:fill="auto"/>
          </w:tcPr>
          <w:p w14:paraId="43E76F5A" w14:textId="5BA470DD" w:rsidR="00CC0EF8" w:rsidRPr="00CD4B87" w:rsidRDefault="001D4F54" w:rsidP="00410E77">
            <w:pPr>
              <w:spacing w:line="240" w:lineRule="auto"/>
              <w:ind w:firstLine="0"/>
              <w:rPr>
                <w:sz w:val="20"/>
                <w:szCs w:val="20"/>
              </w:rPr>
            </w:pPr>
            <w:r w:rsidRPr="001D4F54">
              <w:rPr>
                <w:sz w:val="20"/>
                <w:szCs w:val="20"/>
              </w:rPr>
              <w:t>1.1</w:t>
            </w:r>
            <w:r>
              <w:rPr>
                <w:sz w:val="20"/>
                <w:szCs w:val="20"/>
              </w:rPr>
              <w:t>.</w:t>
            </w:r>
            <w:r w:rsidRPr="001D4F54">
              <w:rPr>
                <w:sz w:val="20"/>
                <w:szCs w:val="20"/>
              </w:rPr>
              <w:tab/>
              <w:t xml:space="preserve">Заказчик поручает, а Исполнитель принимает на себя обязательство </w:t>
            </w:r>
            <w:r w:rsidRPr="00DA207A">
              <w:rPr>
                <w:sz w:val="20"/>
                <w:szCs w:val="20"/>
              </w:rPr>
              <w:t xml:space="preserve">по </w:t>
            </w:r>
            <w:r w:rsidR="00781A59" w:rsidRPr="00DA207A">
              <w:rPr>
                <w:sz w:val="20"/>
                <w:szCs w:val="20"/>
              </w:rPr>
              <w:t xml:space="preserve">оказанию услуг по размещению рекламно-информационных материалов и маркетинговых продуктов на телевизионных каналах, а также услуги по </w:t>
            </w:r>
            <w:r w:rsidR="00410E77" w:rsidRPr="00DA207A">
              <w:rPr>
                <w:sz w:val="20"/>
                <w:szCs w:val="20"/>
              </w:rPr>
              <w:t>медиапланированию</w:t>
            </w:r>
            <w:r w:rsidR="00781A59" w:rsidRPr="00DA207A">
              <w:rPr>
                <w:sz w:val="20"/>
                <w:szCs w:val="20"/>
              </w:rPr>
              <w:t xml:space="preserve"> и мониторингу </w:t>
            </w:r>
            <w:r w:rsidRPr="00DA207A">
              <w:rPr>
                <w:sz w:val="20"/>
                <w:szCs w:val="20"/>
              </w:rPr>
              <w:t>в эфире телеканалов ZOR, MY5, MILLIY, SEVIMLI рекламного видеоматериала Заказчика</w:t>
            </w:r>
            <w:r w:rsidRPr="001D4F54">
              <w:rPr>
                <w:sz w:val="20"/>
                <w:szCs w:val="20"/>
              </w:rPr>
              <w:t>, далее -РИМ, в объёме по ценам, указанным в Приложение №1 спецификации к настоящему договору, в сроки и на условиях, предусмотренных настоящим договором, а Исполнитель обязуется своевременно оплачивать за оказанные услуги.</w:t>
            </w:r>
          </w:p>
        </w:tc>
      </w:tr>
      <w:tr w:rsidR="005956D4" w:rsidRPr="00CD4B87" w14:paraId="5D1C5AD6" w14:textId="77777777" w:rsidTr="001E27D0">
        <w:trPr>
          <w:trHeight w:val="20"/>
        </w:trPr>
        <w:tc>
          <w:tcPr>
            <w:tcW w:w="4957" w:type="dxa"/>
            <w:shd w:val="clear" w:color="auto" w:fill="auto"/>
          </w:tcPr>
          <w:p w14:paraId="2A2E5C9E" w14:textId="0E2C2743" w:rsidR="005956D4" w:rsidRPr="00933823" w:rsidRDefault="00933823" w:rsidP="00C75E2E">
            <w:pPr>
              <w:widowControl w:val="0"/>
              <w:autoSpaceDE w:val="0"/>
              <w:autoSpaceDN w:val="0"/>
              <w:adjustRightInd w:val="0"/>
              <w:spacing w:line="240" w:lineRule="auto"/>
              <w:ind w:firstLine="0"/>
              <w:rPr>
                <w:spacing w:val="-5"/>
                <w:sz w:val="20"/>
                <w:szCs w:val="20"/>
              </w:rPr>
            </w:pPr>
            <w:r w:rsidRPr="00933823">
              <w:rPr>
                <w:spacing w:val="-5"/>
                <w:sz w:val="20"/>
                <w:szCs w:val="20"/>
              </w:rPr>
              <w:t>1.2. Ijrochi R</w:t>
            </w:r>
            <w:r>
              <w:rPr>
                <w:spacing w:val="-5"/>
                <w:sz w:val="20"/>
                <w:szCs w:val="20"/>
                <w:lang w:val="en-US"/>
              </w:rPr>
              <w:t>A</w:t>
            </w:r>
            <w:r w:rsidRPr="00933823">
              <w:rPr>
                <w:spacing w:val="-5"/>
                <w:sz w:val="20"/>
                <w:szCs w:val="20"/>
              </w:rPr>
              <w:t>Mni joylashtirish bo‘yicha xizmatlarni faqat R</w:t>
            </w:r>
            <w:r>
              <w:rPr>
                <w:spacing w:val="-5"/>
                <w:sz w:val="20"/>
                <w:szCs w:val="20"/>
                <w:lang w:val="en-US"/>
              </w:rPr>
              <w:t>A</w:t>
            </w:r>
            <w:r w:rsidRPr="00933823">
              <w:rPr>
                <w:spacing w:val="-5"/>
                <w:sz w:val="20"/>
                <w:szCs w:val="20"/>
              </w:rPr>
              <w:t xml:space="preserve">M Buyurtmachisi tomonidan tasdiqlangan holda ko‘rsatadi. Ijrochi reklama materiallarini Buyurtmachi bilan kelishmasdan joylashtirgan taqdirda, Ijrochi ushbu Shartnoma shartlari bo‘yicha Buyurtmachi oldida javobgar bo‘ladi, shuningdek, Reklamaning ishonchliligi va mazmuni uchun nazorat qiluvchi organlar oldida mustaqil ravishda javobgardir.  </w:t>
            </w:r>
          </w:p>
        </w:tc>
        <w:tc>
          <w:tcPr>
            <w:tcW w:w="4961" w:type="dxa"/>
            <w:shd w:val="clear" w:color="auto" w:fill="auto"/>
          </w:tcPr>
          <w:p w14:paraId="4FA3E1DA" w14:textId="5509F17C" w:rsidR="005956D4" w:rsidRPr="00CD4B87" w:rsidRDefault="001D4F54" w:rsidP="005956D4">
            <w:pPr>
              <w:spacing w:line="240" w:lineRule="auto"/>
              <w:ind w:firstLine="0"/>
              <w:rPr>
                <w:sz w:val="20"/>
                <w:szCs w:val="20"/>
              </w:rPr>
            </w:pPr>
            <w:r w:rsidRPr="001D4F54">
              <w:rPr>
                <w:sz w:val="20"/>
                <w:szCs w:val="20"/>
              </w:rPr>
              <w:t>1.2</w:t>
            </w:r>
            <w:r>
              <w:rPr>
                <w:sz w:val="20"/>
                <w:szCs w:val="20"/>
              </w:rPr>
              <w:t>.</w:t>
            </w:r>
            <w:r w:rsidRPr="001D4F54">
              <w:rPr>
                <w:sz w:val="20"/>
                <w:szCs w:val="20"/>
              </w:rPr>
              <w:tab/>
              <w:t xml:space="preserve">Исполнитель оказывает услуги по размещению РИМ, только согласно </w:t>
            </w:r>
            <w:r w:rsidR="00410E77" w:rsidRPr="001D4F54">
              <w:rPr>
                <w:sz w:val="20"/>
                <w:szCs w:val="20"/>
              </w:rPr>
              <w:t>утверждённым</w:t>
            </w:r>
            <w:r w:rsidRPr="001D4F54">
              <w:rPr>
                <w:sz w:val="20"/>
                <w:szCs w:val="20"/>
              </w:rPr>
              <w:t xml:space="preserve">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p>
        </w:tc>
      </w:tr>
      <w:tr w:rsidR="005956D4" w:rsidRPr="00CD4B87" w14:paraId="5DC710CE" w14:textId="77777777" w:rsidTr="001E27D0">
        <w:trPr>
          <w:trHeight w:val="20"/>
        </w:trPr>
        <w:tc>
          <w:tcPr>
            <w:tcW w:w="4957" w:type="dxa"/>
            <w:shd w:val="clear" w:color="auto" w:fill="auto"/>
          </w:tcPr>
          <w:p w14:paraId="2B6AE882" w14:textId="32D663C5" w:rsidR="005956D4" w:rsidRPr="00933823" w:rsidRDefault="00933823" w:rsidP="00C75E2E">
            <w:pPr>
              <w:widowControl w:val="0"/>
              <w:autoSpaceDE w:val="0"/>
              <w:autoSpaceDN w:val="0"/>
              <w:adjustRightInd w:val="0"/>
              <w:spacing w:line="240" w:lineRule="auto"/>
              <w:ind w:firstLine="0"/>
              <w:rPr>
                <w:spacing w:val="-5"/>
                <w:sz w:val="20"/>
                <w:szCs w:val="20"/>
                <w:lang w:val="en-US"/>
              </w:rPr>
            </w:pPr>
            <w:r w:rsidRPr="00933823">
              <w:rPr>
                <w:spacing w:val="-5"/>
                <w:sz w:val="20"/>
                <w:szCs w:val="20"/>
                <w:lang w:val="en-US"/>
              </w:rPr>
              <w:t>1.3. R</w:t>
            </w:r>
            <w:r>
              <w:rPr>
                <w:spacing w:val="-5"/>
                <w:sz w:val="20"/>
                <w:szCs w:val="20"/>
                <w:lang w:val="en-US"/>
              </w:rPr>
              <w:t>A</w:t>
            </w:r>
            <w:r w:rsidRPr="00933823">
              <w:rPr>
                <w:spacing w:val="-5"/>
                <w:sz w:val="20"/>
                <w:szCs w:val="20"/>
                <w:lang w:val="en-US"/>
              </w:rPr>
              <w:t>M har oylik dastlabki media-rejaga muvofiq joylashtiriladi. Reklama videomaterialining oy davomidagi haqiqiy soni Tomonlar imzolagan yakuniy media-reja asosida aniqlanadi.</w:t>
            </w:r>
            <w:r>
              <w:rPr>
                <w:spacing w:val="-5"/>
                <w:sz w:val="20"/>
                <w:szCs w:val="20"/>
                <w:lang w:val="en-US"/>
              </w:rPr>
              <w:t xml:space="preserve"> </w:t>
            </w:r>
          </w:p>
        </w:tc>
        <w:tc>
          <w:tcPr>
            <w:tcW w:w="4961" w:type="dxa"/>
            <w:shd w:val="clear" w:color="auto" w:fill="auto"/>
          </w:tcPr>
          <w:p w14:paraId="3F66974C" w14:textId="0F8AA3C9" w:rsidR="005956D4" w:rsidRPr="005956D4" w:rsidRDefault="001D4F54" w:rsidP="005956D4">
            <w:pPr>
              <w:spacing w:line="240" w:lineRule="auto"/>
              <w:ind w:firstLine="0"/>
              <w:rPr>
                <w:sz w:val="20"/>
                <w:szCs w:val="20"/>
              </w:rPr>
            </w:pPr>
            <w:r w:rsidRPr="001D4F54">
              <w:rPr>
                <w:sz w:val="20"/>
                <w:szCs w:val="20"/>
              </w:rPr>
              <w:t>1.3</w:t>
            </w:r>
            <w:r>
              <w:rPr>
                <w:sz w:val="20"/>
                <w:szCs w:val="20"/>
              </w:rPr>
              <w:t>.</w:t>
            </w:r>
            <w:r w:rsidRPr="001D4F54">
              <w:rPr>
                <w:sz w:val="20"/>
                <w:szCs w:val="20"/>
              </w:rPr>
              <w:tab/>
              <w:t>РИМ размещается согласно ежемесячного предварительного медиаплана. Фактическое количество прогонов рекламного видеоматериала за месяц определяется на основании итогового медиаплана подписанного Сторонами.</w:t>
            </w:r>
          </w:p>
        </w:tc>
      </w:tr>
      <w:tr w:rsidR="000C59FF" w:rsidRPr="00CD4B87" w14:paraId="20B70712" w14:textId="77777777" w:rsidTr="001E27D0">
        <w:trPr>
          <w:trHeight w:val="20"/>
        </w:trPr>
        <w:tc>
          <w:tcPr>
            <w:tcW w:w="4957" w:type="dxa"/>
          </w:tcPr>
          <w:p w14:paraId="7546EA0B" w14:textId="66CB96F7" w:rsidR="000C59FF" w:rsidRPr="00CD4B87" w:rsidRDefault="000201A6" w:rsidP="00C75E2E">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933823">
              <w:rPr>
                <w:b/>
                <w:color w:val="000000"/>
                <w:sz w:val="20"/>
                <w:szCs w:val="20"/>
                <w:lang w:val="en-US"/>
              </w:rPr>
              <w:t>TOMONLARNING HUQUQ VA MAJBURIYATLARI</w:t>
            </w:r>
          </w:p>
        </w:tc>
        <w:tc>
          <w:tcPr>
            <w:tcW w:w="4961" w:type="dxa"/>
          </w:tcPr>
          <w:p w14:paraId="3C8DA31B" w14:textId="6029FAE8"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1D4F54" w:rsidRPr="001D4F54">
              <w:rPr>
                <w:b/>
                <w:sz w:val="20"/>
                <w:szCs w:val="20"/>
              </w:rPr>
              <w:t>ПРАВА И ОБЯЗАННОСТИ СТОРОН</w:t>
            </w:r>
          </w:p>
        </w:tc>
      </w:tr>
      <w:tr w:rsidR="000C59FF" w:rsidRPr="00CD4B87" w14:paraId="371A4072" w14:textId="77777777" w:rsidTr="001E27D0">
        <w:trPr>
          <w:trHeight w:val="20"/>
        </w:trPr>
        <w:tc>
          <w:tcPr>
            <w:tcW w:w="4957" w:type="dxa"/>
          </w:tcPr>
          <w:p w14:paraId="28970339" w14:textId="3CB03882" w:rsidR="0092117B" w:rsidRPr="00933823" w:rsidRDefault="00933823" w:rsidP="00C75E2E">
            <w:pPr>
              <w:spacing w:line="240" w:lineRule="auto"/>
              <w:ind w:firstLine="0"/>
              <w:rPr>
                <w:b/>
                <w:sz w:val="20"/>
                <w:szCs w:val="20"/>
                <w:lang w:val="en-US"/>
              </w:rPr>
            </w:pPr>
            <w:r w:rsidRPr="00933823">
              <w:rPr>
                <w:b/>
                <w:sz w:val="20"/>
                <w:szCs w:val="20"/>
              </w:rPr>
              <w:t xml:space="preserve">2.1. </w:t>
            </w:r>
            <w:r w:rsidRPr="00933823">
              <w:rPr>
                <w:b/>
                <w:sz w:val="20"/>
                <w:szCs w:val="20"/>
                <w:lang w:val="en-US"/>
              </w:rPr>
              <w:t>Buyurtmachining majburiyatlari</w:t>
            </w:r>
          </w:p>
        </w:tc>
        <w:tc>
          <w:tcPr>
            <w:tcW w:w="4961" w:type="dxa"/>
          </w:tcPr>
          <w:p w14:paraId="446378B3" w14:textId="438D1AEE" w:rsidR="000C59FF" w:rsidRPr="001D4F54" w:rsidRDefault="001D4F54" w:rsidP="0092117B">
            <w:pPr>
              <w:spacing w:line="240" w:lineRule="auto"/>
              <w:ind w:firstLine="0"/>
              <w:rPr>
                <w:b/>
                <w:spacing w:val="-5"/>
                <w:sz w:val="20"/>
                <w:szCs w:val="20"/>
              </w:rPr>
            </w:pPr>
            <w:r w:rsidRPr="001D4F54">
              <w:rPr>
                <w:b/>
                <w:spacing w:val="-5"/>
                <w:sz w:val="20"/>
                <w:szCs w:val="20"/>
              </w:rPr>
              <w:t>2.1.</w:t>
            </w:r>
            <w:r w:rsidRPr="001D4F54">
              <w:rPr>
                <w:b/>
                <w:spacing w:val="-5"/>
                <w:sz w:val="20"/>
                <w:szCs w:val="20"/>
              </w:rPr>
              <w:tab/>
              <w:t>Заказчик обязуется:</w:t>
            </w:r>
          </w:p>
        </w:tc>
      </w:tr>
      <w:tr w:rsidR="000C59FF" w:rsidRPr="00CD4B87" w14:paraId="57E187F9" w14:textId="77777777" w:rsidTr="001E27D0">
        <w:trPr>
          <w:trHeight w:val="20"/>
        </w:trPr>
        <w:tc>
          <w:tcPr>
            <w:tcW w:w="4957" w:type="dxa"/>
          </w:tcPr>
          <w:p w14:paraId="052731F4" w14:textId="1CD56C7A" w:rsidR="000C59FF" w:rsidRPr="00933823" w:rsidRDefault="00933823" w:rsidP="00C75E2E">
            <w:pPr>
              <w:spacing w:line="240" w:lineRule="auto"/>
              <w:ind w:firstLine="0"/>
              <w:rPr>
                <w:sz w:val="20"/>
                <w:szCs w:val="20"/>
                <w:lang w:val="en-US"/>
              </w:rPr>
            </w:pPr>
            <w:r w:rsidRPr="00933823">
              <w:rPr>
                <w:sz w:val="20"/>
                <w:szCs w:val="20"/>
                <w:lang w:val="en-US"/>
              </w:rPr>
              <w:t>2.1.1. To‘lovni ushbu shartnomada nazarda tutilgan muddatlarda amalga oshirish;</w:t>
            </w:r>
          </w:p>
        </w:tc>
        <w:tc>
          <w:tcPr>
            <w:tcW w:w="4961" w:type="dxa"/>
          </w:tcPr>
          <w:p w14:paraId="4BB41DA1" w14:textId="3EFCD109" w:rsidR="000C59FF" w:rsidRPr="00CD4B87" w:rsidRDefault="001D4F54" w:rsidP="00A73379">
            <w:pPr>
              <w:spacing w:line="240" w:lineRule="auto"/>
              <w:ind w:firstLine="0"/>
              <w:rPr>
                <w:sz w:val="20"/>
                <w:szCs w:val="20"/>
              </w:rPr>
            </w:pPr>
            <w:r w:rsidRPr="001D4F54">
              <w:rPr>
                <w:sz w:val="20"/>
                <w:szCs w:val="20"/>
              </w:rPr>
              <w:t>2.1.1.</w:t>
            </w:r>
            <w:r w:rsidRPr="001D4F54">
              <w:rPr>
                <w:sz w:val="20"/>
                <w:szCs w:val="20"/>
              </w:rPr>
              <w:tab/>
              <w:t>Производить оплату в сроки, предусмотренные настоящим договором;</w:t>
            </w:r>
          </w:p>
        </w:tc>
      </w:tr>
      <w:tr w:rsidR="000C59FF" w:rsidRPr="00CD4B87" w14:paraId="36E5D8D1" w14:textId="77777777" w:rsidTr="001E27D0">
        <w:trPr>
          <w:trHeight w:val="20"/>
        </w:trPr>
        <w:tc>
          <w:tcPr>
            <w:tcW w:w="4957" w:type="dxa"/>
          </w:tcPr>
          <w:p w14:paraId="022A372C" w14:textId="496E74DA" w:rsidR="000C59FF" w:rsidRPr="00933823" w:rsidRDefault="00933823" w:rsidP="00C75E2E">
            <w:pPr>
              <w:tabs>
                <w:tab w:val="left" w:pos="284"/>
              </w:tabs>
              <w:spacing w:line="240" w:lineRule="auto"/>
              <w:ind w:firstLine="0"/>
              <w:rPr>
                <w:spacing w:val="-5"/>
                <w:sz w:val="20"/>
                <w:szCs w:val="20"/>
                <w:lang w:val="en-US"/>
              </w:rPr>
            </w:pPr>
            <w:r w:rsidRPr="00933823">
              <w:rPr>
                <w:spacing w:val="-5"/>
                <w:sz w:val="20"/>
                <w:szCs w:val="20"/>
                <w:lang w:val="en-US"/>
              </w:rPr>
              <w:t xml:space="preserve">2.1.2. Ijrochiga ushbu shartnomani bajarish uchun zarur bo‘lgan </w:t>
            </w:r>
            <w:r>
              <w:rPr>
                <w:spacing w:val="-5"/>
                <w:sz w:val="20"/>
                <w:szCs w:val="20"/>
                <w:lang w:val="en-US"/>
              </w:rPr>
              <w:t>RAM</w:t>
            </w:r>
            <w:r w:rsidRPr="00933823">
              <w:rPr>
                <w:spacing w:val="-5"/>
                <w:sz w:val="20"/>
                <w:szCs w:val="20"/>
                <w:lang w:val="en-US"/>
              </w:rPr>
              <w:t>ni taqdim etish;</w:t>
            </w:r>
          </w:p>
        </w:tc>
        <w:tc>
          <w:tcPr>
            <w:tcW w:w="4961" w:type="dxa"/>
          </w:tcPr>
          <w:p w14:paraId="2893530D" w14:textId="478F1C9D" w:rsidR="000C59FF" w:rsidRPr="00CD4B87" w:rsidRDefault="001D4F54" w:rsidP="000201A6">
            <w:pPr>
              <w:tabs>
                <w:tab w:val="left" w:pos="284"/>
              </w:tabs>
              <w:spacing w:line="240" w:lineRule="auto"/>
              <w:ind w:firstLine="0"/>
              <w:rPr>
                <w:spacing w:val="-5"/>
                <w:sz w:val="20"/>
                <w:szCs w:val="20"/>
              </w:rPr>
            </w:pPr>
            <w:r w:rsidRPr="001D4F54">
              <w:rPr>
                <w:spacing w:val="-5"/>
                <w:sz w:val="20"/>
                <w:szCs w:val="20"/>
              </w:rPr>
              <w:t>2.1.2.</w:t>
            </w:r>
            <w:r w:rsidRPr="001D4F54">
              <w:rPr>
                <w:spacing w:val="-5"/>
                <w:sz w:val="20"/>
                <w:szCs w:val="20"/>
              </w:rPr>
              <w:tab/>
              <w:t>Предоставить Исполнителю необходимые для исполнения настоящего договора РИМ;</w:t>
            </w:r>
          </w:p>
        </w:tc>
      </w:tr>
      <w:tr w:rsidR="000C59FF" w:rsidRPr="00CD4B87" w14:paraId="33A8A176" w14:textId="77777777" w:rsidTr="001E27D0">
        <w:trPr>
          <w:trHeight w:val="20"/>
        </w:trPr>
        <w:tc>
          <w:tcPr>
            <w:tcW w:w="4957" w:type="dxa"/>
          </w:tcPr>
          <w:p w14:paraId="2ABB9229" w14:textId="4BF6E9E7" w:rsidR="000C59FF" w:rsidRPr="00757A2D" w:rsidRDefault="00757A2D" w:rsidP="00C75E2E">
            <w:pPr>
              <w:widowControl w:val="0"/>
              <w:autoSpaceDE w:val="0"/>
              <w:autoSpaceDN w:val="0"/>
              <w:adjustRightInd w:val="0"/>
              <w:spacing w:line="240" w:lineRule="auto"/>
              <w:ind w:firstLine="0"/>
              <w:rPr>
                <w:b/>
                <w:spacing w:val="-5"/>
                <w:sz w:val="20"/>
                <w:szCs w:val="20"/>
                <w:lang w:val="en-US"/>
              </w:rPr>
            </w:pPr>
            <w:r w:rsidRPr="00757A2D">
              <w:rPr>
                <w:b/>
                <w:spacing w:val="-5"/>
                <w:sz w:val="20"/>
                <w:szCs w:val="20"/>
              </w:rPr>
              <w:t xml:space="preserve">2.2. </w:t>
            </w:r>
            <w:r w:rsidRPr="00757A2D">
              <w:rPr>
                <w:b/>
                <w:spacing w:val="-5"/>
                <w:sz w:val="20"/>
                <w:szCs w:val="20"/>
                <w:lang w:val="en-US"/>
              </w:rPr>
              <w:t>Ijrochining majburiyatlari:</w:t>
            </w:r>
          </w:p>
        </w:tc>
        <w:tc>
          <w:tcPr>
            <w:tcW w:w="4961" w:type="dxa"/>
          </w:tcPr>
          <w:p w14:paraId="78E2E643" w14:textId="366E3765" w:rsidR="000C59FF"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2.2.</w:t>
            </w:r>
            <w:r w:rsidRPr="001D4F54">
              <w:rPr>
                <w:b/>
                <w:sz w:val="20"/>
                <w:szCs w:val="20"/>
                <w:lang w:eastAsia="en-US"/>
              </w:rPr>
              <w:tab/>
              <w:t>Исполнитель обязуется:</w:t>
            </w:r>
          </w:p>
        </w:tc>
      </w:tr>
      <w:tr w:rsidR="001D4F54" w:rsidRPr="00CD4B87" w14:paraId="67BC053B" w14:textId="77777777" w:rsidTr="001E27D0">
        <w:trPr>
          <w:trHeight w:val="20"/>
        </w:trPr>
        <w:tc>
          <w:tcPr>
            <w:tcW w:w="4957" w:type="dxa"/>
          </w:tcPr>
          <w:p w14:paraId="6698035B" w14:textId="74CC02D1" w:rsidR="001D4F54" w:rsidRPr="001D4F54" w:rsidRDefault="00757A2D" w:rsidP="00C75E2E">
            <w:pPr>
              <w:widowControl w:val="0"/>
              <w:autoSpaceDE w:val="0"/>
              <w:autoSpaceDN w:val="0"/>
              <w:adjustRightInd w:val="0"/>
              <w:spacing w:line="240" w:lineRule="auto"/>
              <w:ind w:firstLine="0"/>
              <w:rPr>
                <w:spacing w:val="-5"/>
                <w:sz w:val="20"/>
                <w:szCs w:val="20"/>
              </w:rPr>
            </w:pPr>
            <w:r w:rsidRPr="00757A2D">
              <w:rPr>
                <w:spacing w:val="-5"/>
                <w:sz w:val="20"/>
                <w:szCs w:val="20"/>
              </w:rPr>
              <w:t>2.2.1. Ushbu Shartnomaning muddatlari va shartlarida ishlarni lozim darajada bajarish va ishlar yoki ko‘rsatilgan xizmatlar natijalarini Buyurtmachiga taqdim etish;</w:t>
            </w:r>
          </w:p>
        </w:tc>
        <w:tc>
          <w:tcPr>
            <w:tcW w:w="4961" w:type="dxa"/>
          </w:tcPr>
          <w:p w14:paraId="70C59A44" w14:textId="245F39F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2.2.1.</w:t>
            </w:r>
            <w:r w:rsidRPr="001D4F54">
              <w:rPr>
                <w:sz w:val="20"/>
                <w:szCs w:val="20"/>
                <w:lang w:eastAsia="en-US"/>
              </w:rPr>
              <w:tab/>
              <w:t>Надлежащим образом выполнить работы и предоставить Заказчику результаты работ или оказанных услуг в сроки и на условиях, настоящего Договора;</w:t>
            </w:r>
          </w:p>
        </w:tc>
      </w:tr>
      <w:tr w:rsidR="001D4F54" w:rsidRPr="00CD4B87" w14:paraId="70059A81" w14:textId="77777777" w:rsidTr="001E27D0">
        <w:trPr>
          <w:trHeight w:val="20"/>
        </w:trPr>
        <w:tc>
          <w:tcPr>
            <w:tcW w:w="4957" w:type="dxa"/>
          </w:tcPr>
          <w:p w14:paraId="394313F3" w14:textId="66D0472F" w:rsidR="001D4F54"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xml:space="preserve">2.2.2. Buyurtmachining reklama materiallarini joylashtirmaslik va/yoki, agar ularning mazmuni O‘zbekiston Respublikasining reklama sohasidagi qonunchiligi talablarini va O‘zbekiston Respublikasi qonunchiligining boshqa talablarini buzsa, qoidabuzarliklarni bartaraf etishni talab qilmaslik. </w:t>
            </w:r>
          </w:p>
        </w:tc>
        <w:tc>
          <w:tcPr>
            <w:tcW w:w="4961" w:type="dxa"/>
          </w:tcPr>
          <w:p w14:paraId="5D61123D" w14:textId="15B3C91A"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2.2.2.</w:t>
            </w:r>
            <w:r w:rsidRPr="001D4F54">
              <w:rPr>
                <w:sz w:val="20"/>
                <w:szCs w:val="20"/>
                <w:lang w:eastAsia="en-US"/>
              </w:rPr>
              <w:tab/>
              <w:t>Не размещать рекламные материалы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tc>
      </w:tr>
      <w:tr w:rsidR="001D4F54" w:rsidRPr="00CD4B87" w14:paraId="7B769888" w14:textId="77777777" w:rsidTr="001E27D0">
        <w:trPr>
          <w:trHeight w:val="20"/>
        </w:trPr>
        <w:tc>
          <w:tcPr>
            <w:tcW w:w="4957" w:type="dxa"/>
          </w:tcPr>
          <w:p w14:paraId="4CA6EE2B" w14:textId="77777777" w:rsidR="00A22E6A"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2.2.3. Har bir hisobot (kalendar) oyi tugagandan so‘ng, Ijrochi hisobot oyidan keyingi oyning 5-kunidan kechiktirmay Buyurtmachiga quyidagilarni taqdim etadi:</w:t>
            </w:r>
          </w:p>
          <w:p w14:paraId="3B0BD085" w14:textId="62478A76"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Media-reja (R</w:t>
            </w:r>
            <w:r>
              <w:rPr>
                <w:spacing w:val="-5"/>
                <w:sz w:val="20"/>
                <w:szCs w:val="20"/>
                <w:lang w:val="en-US"/>
              </w:rPr>
              <w:t>A</w:t>
            </w:r>
            <w:r w:rsidRPr="00A22E6A">
              <w:rPr>
                <w:spacing w:val="-5"/>
                <w:sz w:val="20"/>
                <w:szCs w:val="20"/>
                <w:lang w:val="en-US"/>
              </w:rPr>
              <w:t xml:space="preserve">Mni amalda joylashtirish </w:t>
            </w:r>
            <w:r>
              <w:rPr>
                <w:spacing w:val="-5"/>
                <w:sz w:val="20"/>
                <w:szCs w:val="20"/>
                <w:lang w:val="en-US"/>
              </w:rPr>
              <w:t>grafigi</w:t>
            </w:r>
            <w:r w:rsidRPr="00A22E6A">
              <w:rPr>
                <w:spacing w:val="-5"/>
                <w:sz w:val="20"/>
                <w:szCs w:val="20"/>
                <w:lang w:val="en-US"/>
              </w:rPr>
              <w:t>).</w:t>
            </w:r>
          </w:p>
          <w:p w14:paraId="4F4B638B" w14:textId="43C82185"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Bajarilgan ishlar dalolatnomasi va hisob</w:t>
            </w:r>
            <w:r w:rsidR="00A13B9A">
              <w:rPr>
                <w:spacing w:val="-5"/>
                <w:sz w:val="20"/>
                <w:szCs w:val="20"/>
                <w:lang w:val="en-US"/>
              </w:rPr>
              <w:t>varaq</w:t>
            </w:r>
            <w:r w:rsidRPr="00A22E6A">
              <w:rPr>
                <w:spacing w:val="-5"/>
                <w:sz w:val="20"/>
                <w:szCs w:val="20"/>
                <w:lang w:val="en-US"/>
              </w:rPr>
              <w:t>-faktura.</w:t>
            </w:r>
          </w:p>
          <w:p w14:paraId="73572732" w14:textId="32C28BDD"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efir ma’lumotnomasi.</w:t>
            </w:r>
          </w:p>
        </w:tc>
        <w:tc>
          <w:tcPr>
            <w:tcW w:w="4961" w:type="dxa"/>
          </w:tcPr>
          <w:p w14:paraId="269F16D3" w14:textId="6A084075"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2.2.3.</w:t>
            </w:r>
            <w:r w:rsidRPr="001D4F54">
              <w:rPr>
                <w:sz w:val="20"/>
                <w:szCs w:val="20"/>
                <w:lang w:eastAsia="en-US"/>
              </w:rPr>
              <w:tab/>
              <w:t xml:space="preserve"> По истечению каждого отчётного (календарного месяца) периода Исполнитель не позднее 5 числа месяца, следующего за </w:t>
            </w:r>
            <w:r w:rsidR="00CD3B4B" w:rsidRPr="001D4F54">
              <w:rPr>
                <w:sz w:val="20"/>
                <w:szCs w:val="20"/>
                <w:lang w:eastAsia="en-US"/>
              </w:rPr>
              <w:t>отчётным,</w:t>
            </w:r>
            <w:r w:rsidRPr="001D4F54">
              <w:rPr>
                <w:sz w:val="20"/>
                <w:szCs w:val="20"/>
                <w:lang w:eastAsia="en-US"/>
              </w:rPr>
              <w:t xml:space="preserve"> предоставляет Заказчику:</w:t>
            </w:r>
          </w:p>
          <w:p w14:paraId="403B5F90"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Медиаплан (график фактического размещения РИМ).</w:t>
            </w:r>
          </w:p>
          <w:p w14:paraId="40CDF905"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Акт выполненных работ и счёт-фактуру.</w:t>
            </w:r>
          </w:p>
          <w:p w14:paraId="7187A29F" w14:textId="38D70943" w:rsidR="001D4F54" w:rsidRPr="00A22E6A" w:rsidRDefault="001D4F54" w:rsidP="001D4F54">
            <w:pPr>
              <w:tabs>
                <w:tab w:val="left" w:pos="284"/>
              </w:tabs>
              <w:spacing w:line="240" w:lineRule="auto"/>
              <w:ind w:firstLine="0"/>
              <w:rPr>
                <w:sz w:val="20"/>
                <w:szCs w:val="20"/>
                <w:lang w:val="en-US" w:eastAsia="en-US"/>
              </w:rPr>
            </w:pPr>
            <w:r w:rsidRPr="001D4F54">
              <w:rPr>
                <w:sz w:val="20"/>
                <w:szCs w:val="20"/>
                <w:lang w:eastAsia="en-US"/>
              </w:rPr>
              <w:t>•</w:t>
            </w:r>
            <w:r w:rsidRPr="001D4F54">
              <w:rPr>
                <w:sz w:val="20"/>
                <w:szCs w:val="20"/>
                <w:lang w:eastAsia="en-US"/>
              </w:rPr>
              <w:tab/>
              <w:t>эфирную справку.</w:t>
            </w:r>
          </w:p>
        </w:tc>
      </w:tr>
      <w:tr w:rsidR="001D4F54" w:rsidRPr="00CD4B87" w14:paraId="2D044932" w14:textId="77777777" w:rsidTr="001E27D0">
        <w:trPr>
          <w:trHeight w:val="20"/>
        </w:trPr>
        <w:tc>
          <w:tcPr>
            <w:tcW w:w="4957" w:type="dxa"/>
          </w:tcPr>
          <w:p w14:paraId="0FC69378" w14:textId="26FAC3E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2.2.4. “R</w:t>
            </w:r>
            <w:r>
              <w:rPr>
                <w:spacing w:val="-5"/>
                <w:sz w:val="20"/>
                <w:szCs w:val="20"/>
                <w:lang w:val="en-US"/>
              </w:rPr>
              <w:t>A</w:t>
            </w:r>
            <w:r w:rsidRPr="00A22E6A">
              <w:rPr>
                <w:spacing w:val="-5"/>
                <w:sz w:val="20"/>
                <w:szCs w:val="20"/>
              </w:rPr>
              <w:t>M”ni joylashtirish uchun “Buyurtmachi” tomonidan foydalanilmagan oldindan to‘lov su</w:t>
            </w:r>
            <w:r>
              <w:rPr>
                <w:spacing w:val="-5"/>
                <w:sz w:val="20"/>
                <w:szCs w:val="20"/>
              </w:rPr>
              <w:t xml:space="preserve">mmasi mavjud bo‘lgan taqdirda, </w:t>
            </w:r>
            <w:r w:rsidRPr="00A22E6A">
              <w:rPr>
                <w:spacing w:val="-5"/>
                <w:sz w:val="20"/>
                <w:szCs w:val="20"/>
              </w:rPr>
              <w:t>“IJROCHI”</w:t>
            </w:r>
            <w:r>
              <w:rPr>
                <w:spacing w:val="-5"/>
                <w:sz w:val="20"/>
                <w:szCs w:val="20"/>
              </w:rPr>
              <w:t xml:space="preserve"> tariflari o‘zgargan paytda, </w:t>
            </w:r>
            <w:r w:rsidRPr="00A22E6A">
              <w:rPr>
                <w:spacing w:val="-5"/>
                <w:sz w:val="20"/>
                <w:szCs w:val="20"/>
              </w:rPr>
              <w:t>“</w:t>
            </w:r>
            <w:r>
              <w:rPr>
                <w:spacing w:val="-5"/>
                <w:sz w:val="20"/>
                <w:szCs w:val="20"/>
              </w:rPr>
              <w:t>Buyurtmachi</w:t>
            </w:r>
            <w:r w:rsidRPr="00A22E6A">
              <w:rPr>
                <w:spacing w:val="-5"/>
                <w:sz w:val="20"/>
                <w:szCs w:val="20"/>
              </w:rPr>
              <w:t>” ilgari belgilangan tariflarga muvofiq mavjud oldindan to‘lov summasini ishlab chiqishga haqli.</w:t>
            </w:r>
          </w:p>
        </w:tc>
        <w:tc>
          <w:tcPr>
            <w:tcW w:w="4961" w:type="dxa"/>
          </w:tcPr>
          <w:p w14:paraId="50141206" w14:textId="7959BFD7"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2.2.4. В случае наличия со стороны «Заказчика» неиспользованной суммы предоплаты за размещение «РИМ», на момент изменения тарифов «ИСПОЛНИТЕЛЯ», «Заказчик» вправе выработать имеющуюся сумму предоплаты, согласно ранее установленным тарифам.</w:t>
            </w:r>
          </w:p>
        </w:tc>
      </w:tr>
      <w:tr w:rsidR="008A2F8D" w:rsidRPr="002F7838" w14:paraId="03F0EF09" w14:textId="77777777" w:rsidTr="001E27D0">
        <w:trPr>
          <w:trHeight w:val="20"/>
        </w:trPr>
        <w:tc>
          <w:tcPr>
            <w:tcW w:w="4957" w:type="dxa"/>
          </w:tcPr>
          <w:p w14:paraId="363E8FBC" w14:textId="3C1B3A52" w:rsidR="008A2F8D" w:rsidRPr="008A2F8D" w:rsidRDefault="008A2F8D" w:rsidP="00C75E2E">
            <w:pPr>
              <w:widowControl w:val="0"/>
              <w:autoSpaceDE w:val="0"/>
              <w:autoSpaceDN w:val="0"/>
              <w:adjustRightInd w:val="0"/>
              <w:spacing w:line="240" w:lineRule="auto"/>
              <w:ind w:firstLine="0"/>
              <w:rPr>
                <w:spacing w:val="-5"/>
                <w:sz w:val="20"/>
                <w:szCs w:val="20"/>
                <w:lang w:val="en-US"/>
              </w:rPr>
            </w:pPr>
            <w:r>
              <w:rPr>
                <w:spacing w:val="-5"/>
                <w:sz w:val="20"/>
                <w:szCs w:val="20"/>
                <w:lang w:val="en-US"/>
              </w:rPr>
              <w:lastRenderedPageBreak/>
              <w:t xml:space="preserve">2.2.5. Shartnomaning umumiy summasini oshirmasdan, ushbu shartnomada kelishilgan hajmlarda </w:t>
            </w:r>
            <w:r w:rsidR="002F7838">
              <w:rPr>
                <w:spacing w:val="-5"/>
                <w:sz w:val="20"/>
                <w:szCs w:val="20"/>
                <w:lang w:val="en-US"/>
              </w:rPr>
              <w:t>xizmatlarni bajarish.</w:t>
            </w:r>
          </w:p>
        </w:tc>
        <w:tc>
          <w:tcPr>
            <w:tcW w:w="4961" w:type="dxa"/>
          </w:tcPr>
          <w:p w14:paraId="191CE103" w14:textId="63FF7CC1" w:rsidR="008A2F8D" w:rsidRPr="002F7838" w:rsidRDefault="002F7838" w:rsidP="00235B99">
            <w:pPr>
              <w:tabs>
                <w:tab w:val="left" w:pos="284"/>
              </w:tabs>
              <w:spacing w:line="240" w:lineRule="auto"/>
              <w:ind w:firstLine="0"/>
              <w:rPr>
                <w:sz w:val="20"/>
                <w:szCs w:val="20"/>
                <w:lang w:eastAsia="en-US"/>
              </w:rPr>
            </w:pPr>
            <w:r w:rsidRPr="002F7838">
              <w:rPr>
                <w:sz w:val="20"/>
                <w:szCs w:val="20"/>
                <w:lang w:eastAsia="en-US"/>
              </w:rPr>
              <w:t>2.2.5. Выполнять услуги в объёмах, согласованных в настоящем договоре, не превышая общую сумму договора.</w:t>
            </w:r>
          </w:p>
        </w:tc>
      </w:tr>
      <w:tr w:rsidR="001D4F54" w:rsidRPr="00CD4B87" w14:paraId="145C3B42" w14:textId="77777777" w:rsidTr="001E27D0">
        <w:trPr>
          <w:trHeight w:val="20"/>
        </w:trPr>
        <w:tc>
          <w:tcPr>
            <w:tcW w:w="4957" w:type="dxa"/>
          </w:tcPr>
          <w:p w14:paraId="4CAE56B9" w14:textId="3C5EDA9A"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2.3. </w:t>
            </w:r>
            <w:r w:rsidRPr="00A22E6A">
              <w:rPr>
                <w:b/>
                <w:spacing w:val="-5"/>
                <w:sz w:val="20"/>
                <w:szCs w:val="20"/>
                <w:lang w:val="en-US"/>
              </w:rPr>
              <w:t xml:space="preserve">Buyurtmachining huquqlari: </w:t>
            </w:r>
          </w:p>
        </w:tc>
        <w:tc>
          <w:tcPr>
            <w:tcW w:w="4961" w:type="dxa"/>
          </w:tcPr>
          <w:p w14:paraId="5741DA30" w14:textId="52917230"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2.3.</w:t>
            </w:r>
            <w:r w:rsidRPr="001D4F54">
              <w:rPr>
                <w:b/>
                <w:sz w:val="20"/>
                <w:szCs w:val="20"/>
                <w:lang w:eastAsia="en-US"/>
              </w:rPr>
              <w:tab/>
              <w:t>Заказчик имеет право:</w:t>
            </w:r>
          </w:p>
        </w:tc>
      </w:tr>
      <w:tr w:rsidR="001D4F54" w:rsidRPr="00CD4B87" w14:paraId="48527083" w14:textId="77777777" w:rsidTr="001E27D0">
        <w:trPr>
          <w:trHeight w:val="20"/>
        </w:trPr>
        <w:tc>
          <w:tcPr>
            <w:tcW w:w="4957" w:type="dxa"/>
          </w:tcPr>
          <w:p w14:paraId="315A01F5" w14:textId="59502E67"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2.3.1. Ijrochidan ushbu Shartnoma bo‘yicha o‘z zimmasiga olgan majburiyatlarni vijdonan bajarishni talab qilish;</w:t>
            </w:r>
          </w:p>
        </w:tc>
        <w:tc>
          <w:tcPr>
            <w:tcW w:w="4961" w:type="dxa"/>
          </w:tcPr>
          <w:p w14:paraId="6509E992" w14:textId="52B0317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2.3.1.</w:t>
            </w:r>
            <w:r w:rsidRPr="001D4F54">
              <w:rPr>
                <w:sz w:val="20"/>
                <w:szCs w:val="20"/>
                <w:lang w:eastAsia="en-US"/>
              </w:rPr>
              <w:tab/>
              <w:t>Требовать от Исполнителя добросовестного исполнения принятых на себя обязательств по настоящему Договору;</w:t>
            </w:r>
          </w:p>
        </w:tc>
      </w:tr>
      <w:tr w:rsidR="001D4F54" w:rsidRPr="00CD4B87" w14:paraId="44217597" w14:textId="77777777" w:rsidTr="001E27D0">
        <w:trPr>
          <w:trHeight w:val="20"/>
        </w:trPr>
        <w:tc>
          <w:tcPr>
            <w:tcW w:w="4957" w:type="dxa"/>
          </w:tcPr>
          <w:p w14:paraId="56943585" w14:textId="51836E6C"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2.3.2. Majburiyatlar lozim darajada bajarilmagan taqdirda, Ijrochidan ularni bepul bartaraf etishni talab qilish;</w:t>
            </w:r>
          </w:p>
        </w:tc>
        <w:tc>
          <w:tcPr>
            <w:tcW w:w="4961" w:type="dxa"/>
          </w:tcPr>
          <w:p w14:paraId="0ED608EF" w14:textId="54979763"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2.3.2.</w:t>
            </w:r>
            <w:r w:rsidRPr="001D4F54">
              <w:rPr>
                <w:sz w:val="20"/>
                <w:szCs w:val="20"/>
                <w:lang w:eastAsia="en-US"/>
              </w:rPr>
              <w:tab/>
              <w:t>В случае ненадлежащего исполнения обязательств, требовать от Исполнителя их безвозмездного устранения;</w:t>
            </w:r>
          </w:p>
        </w:tc>
      </w:tr>
      <w:tr w:rsidR="001D4F54" w:rsidRPr="00CD4B87" w14:paraId="3FDE5A3F" w14:textId="77777777" w:rsidTr="00A22E6A">
        <w:trPr>
          <w:trHeight w:val="215"/>
        </w:trPr>
        <w:tc>
          <w:tcPr>
            <w:tcW w:w="4957" w:type="dxa"/>
          </w:tcPr>
          <w:p w14:paraId="52A9079B" w14:textId="390EB06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2.3.3. Buyurtmachi O‘zbekiston Respublikasining amaldagi qonunchiligida nazarda tutilgan boshqa huquqlarga ham ega bo‘lishi mumkin.</w:t>
            </w:r>
          </w:p>
        </w:tc>
        <w:tc>
          <w:tcPr>
            <w:tcW w:w="4961" w:type="dxa"/>
          </w:tcPr>
          <w:p w14:paraId="3995B8C6" w14:textId="0F88C84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2.3.3.</w:t>
            </w:r>
            <w:r w:rsidRPr="001D4F54">
              <w:rPr>
                <w:sz w:val="20"/>
                <w:szCs w:val="20"/>
                <w:lang w:eastAsia="en-US"/>
              </w:rPr>
              <w:tab/>
              <w:t>Заказчик может иметь и иные права, предусмотренные действующим Законодательством Республики Узбекистан.</w:t>
            </w:r>
          </w:p>
        </w:tc>
      </w:tr>
      <w:tr w:rsidR="001D4F54" w:rsidRPr="00CD4B87" w14:paraId="04C34B90" w14:textId="77777777" w:rsidTr="001E27D0">
        <w:trPr>
          <w:trHeight w:val="20"/>
        </w:trPr>
        <w:tc>
          <w:tcPr>
            <w:tcW w:w="4957" w:type="dxa"/>
          </w:tcPr>
          <w:p w14:paraId="7792FD9C" w14:textId="299497E0"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2.4. </w:t>
            </w:r>
            <w:r w:rsidRPr="00A22E6A">
              <w:rPr>
                <w:b/>
                <w:spacing w:val="-5"/>
                <w:sz w:val="20"/>
                <w:szCs w:val="20"/>
                <w:lang w:val="en-US"/>
              </w:rPr>
              <w:t xml:space="preserve">Ijrochining huquqlari: </w:t>
            </w:r>
          </w:p>
        </w:tc>
        <w:tc>
          <w:tcPr>
            <w:tcW w:w="4961" w:type="dxa"/>
          </w:tcPr>
          <w:p w14:paraId="5D183558" w14:textId="62D8FC8A"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2.4.</w:t>
            </w:r>
            <w:r w:rsidRPr="001D4F54">
              <w:rPr>
                <w:b/>
                <w:sz w:val="20"/>
                <w:szCs w:val="20"/>
                <w:lang w:eastAsia="en-US"/>
              </w:rPr>
              <w:tab/>
              <w:t xml:space="preserve"> Исполнитель имеет право:</w:t>
            </w:r>
          </w:p>
        </w:tc>
      </w:tr>
      <w:tr w:rsidR="001D4F54" w:rsidRPr="00CD4B87" w14:paraId="58C17422" w14:textId="77777777" w:rsidTr="001E27D0">
        <w:trPr>
          <w:trHeight w:val="20"/>
        </w:trPr>
        <w:tc>
          <w:tcPr>
            <w:tcW w:w="4957" w:type="dxa"/>
          </w:tcPr>
          <w:p w14:paraId="0696B250" w14:textId="7FE8A723"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2.4.1. Buyurtmachi bilan kelishgan holda reklama videomaterialining telekanal efiriga chiqish vaqtini o‘zgartirish.</w:t>
            </w:r>
          </w:p>
        </w:tc>
        <w:tc>
          <w:tcPr>
            <w:tcW w:w="4961" w:type="dxa"/>
          </w:tcPr>
          <w:p w14:paraId="5E435930" w14:textId="1947F7BC"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2.4.1.</w:t>
            </w:r>
            <w:r w:rsidRPr="00F62938">
              <w:rPr>
                <w:sz w:val="20"/>
                <w:szCs w:val="20"/>
                <w:lang w:eastAsia="en-US"/>
              </w:rPr>
              <w:tab/>
              <w:t>Корректировать по согласованию с Заказчиком время выхода рекламного видеоматериала в эфир телеканала.</w:t>
            </w:r>
          </w:p>
        </w:tc>
      </w:tr>
      <w:tr w:rsidR="001D4F54" w:rsidRPr="00CD4B87" w14:paraId="22D600AA" w14:textId="77777777" w:rsidTr="001E27D0">
        <w:trPr>
          <w:trHeight w:val="20"/>
        </w:trPr>
        <w:tc>
          <w:tcPr>
            <w:tcW w:w="4957" w:type="dxa"/>
          </w:tcPr>
          <w:p w14:paraId="269DB370" w14:textId="6031AD97"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2.4.2. Buyurtmachidan reklama materiallarini ushbu Shartnomada belgilangan hajmda, shaklda va tartibda o‘z vaqtida taqdim etishni talab qilish;</w:t>
            </w:r>
          </w:p>
        </w:tc>
        <w:tc>
          <w:tcPr>
            <w:tcW w:w="4961" w:type="dxa"/>
          </w:tcPr>
          <w:p w14:paraId="0AF98E55" w14:textId="61B629B5"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2.4.2.</w:t>
            </w:r>
            <w:r w:rsidRPr="00F62938">
              <w:rPr>
                <w:sz w:val="20"/>
                <w:szCs w:val="20"/>
                <w:lang w:eastAsia="en-US"/>
              </w:rPr>
              <w:tab/>
              <w:t>Требовать от Заказчика своевременного предоставления рекламных материалов в полном объеме, форме и в порядке, установленном настоящим Договором;</w:t>
            </w:r>
          </w:p>
        </w:tc>
      </w:tr>
      <w:tr w:rsidR="001D4F54" w:rsidRPr="00CD4B87" w14:paraId="5712D870" w14:textId="77777777" w:rsidTr="001E27D0">
        <w:trPr>
          <w:trHeight w:val="20"/>
        </w:trPr>
        <w:tc>
          <w:tcPr>
            <w:tcW w:w="4957" w:type="dxa"/>
          </w:tcPr>
          <w:p w14:paraId="06472DB1" w14:textId="3FFAC26B"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2.4.3. Agar reklama obyekti majburiy sertifikatlanishi yoki litsenziyalanishi kerak bo‘lsa, Buyurtmachidan zarur litsenziyalar, sertifikatlar nusxalarini taqdim etishni talab qilish.</w:t>
            </w:r>
          </w:p>
        </w:tc>
        <w:tc>
          <w:tcPr>
            <w:tcW w:w="4961" w:type="dxa"/>
          </w:tcPr>
          <w:p w14:paraId="73B08CB4" w14:textId="271AF541"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2.4.3.</w:t>
            </w:r>
            <w:r w:rsidRPr="00F62938">
              <w:rPr>
                <w:sz w:val="20"/>
                <w:szCs w:val="20"/>
                <w:lang w:eastAsia="en-US"/>
              </w:rPr>
              <w:tab/>
              <w:t>Требовать от Заказчика предоставления копий необходимых лицензий, сертификатов в случае, если объект рекламирования подлежит обязательной сертификации или лицензированию.</w:t>
            </w:r>
          </w:p>
        </w:tc>
      </w:tr>
      <w:tr w:rsidR="000C59FF" w:rsidRPr="00CD4B87" w14:paraId="1E0CB12F" w14:textId="77777777" w:rsidTr="00900951">
        <w:trPr>
          <w:trHeight w:val="20"/>
        </w:trPr>
        <w:tc>
          <w:tcPr>
            <w:tcW w:w="4957" w:type="dxa"/>
          </w:tcPr>
          <w:p w14:paraId="594DD433" w14:textId="77777777" w:rsidR="00A22E6A" w:rsidRPr="00A22E6A" w:rsidRDefault="000C59FF" w:rsidP="00C75E2E">
            <w:pPr>
              <w:widowControl w:val="0"/>
              <w:autoSpaceDE w:val="0"/>
              <w:autoSpaceDN w:val="0"/>
              <w:adjustRightInd w:val="0"/>
              <w:spacing w:line="240" w:lineRule="auto"/>
              <w:ind w:firstLine="0"/>
              <w:jc w:val="center"/>
              <w:rPr>
                <w:b/>
                <w:sz w:val="20"/>
                <w:szCs w:val="20"/>
                <w:lang w:val="uz-Latn-UZ"/>
              </w:rPr>
            </w:pPr>
            <w:r w:rsidRPr="00CD4B87">
              <w:rPr>
                <w:b/>
                <w:sz w:val="20"/>
                <w:szCs w:val="20"/>
                <w:lang w:val="uz-Latn-UZ"/>
              </w:rPr>
              <w:t xml:space="preserve">3. </w:t>
            </w:r>
            <w:r w:rsidR="00A22E6A" w:rsidRPr="00A22E6A">
              <w:rPr>
                <w:b/>
                <w:sz w:val="20"/>
                <w:szCs w:val="20"/>
                <w:lang w:val="uz-Latn-UZ"/>
              </w:rPr>
              <w:t>SHARTNOMANING UMUMIY SUMMASI, ISHLARNI BAJARISH MUDDATLARI</w:t>
            </w:r>
          </w:p>
          <w:p w14:paraId="5887F67F" w14:textId="19D28CC9" w:rsidR="000C59FF" w:rsidRPr="00CD4B87" w:rsidRDefault="00A22E6A" w:rsidP="00C75E2E">
            <w:pPr>
              <w:widowControl w:val="0"/>
              <w:autoSpaceDE w:val="0"/>
              <w:autoSpaceDN w:val="0"/>
              <w:adjustRightInd w:val="0"/>
              <w:spacing w:line="240" w:lineRule="auto"/>
              <w:ind w:firstLine="0"/>
              <w:jc w:val="center"/>
              <w:rPr>
                <w:spacing w:val="-5"/>
                <w:sz w:val="20"/>
                <w:szCs w:val="20"/>
              </w:rPr>
            </w:pPr>
            <w:r w:rsidRPr="00A22E6A">
              <w:rPr>
                <w:b/>
                <w:sz w:val="20"/>
                <w:szCs w:val="20"/>
                <w:lang w:val="uz-Latn-UZ"/>
              </w:rPr>
              <w:t>VA HISOB-KITOBLAR TARTIBI</w:t>
            </w:r>
          </w:p>
        </w:tc>
        <w:tc>
          <w:tcPr>
            <w:tcW w:w="4961" w:type="dxa"/>
            <w:vAlign w:val="center"/>
          </w:tcPr>
          <w:p w14:paraId="336AB9DB" w14:textId="77777777" w:rsidR="00930C2C" w:rsidRPr="00930C2C" w:rsidRDefault="000C59FF" w:rsidP="00930C2C">
            <w:pPr>
              <w:pStyle w:val="a3"/>
              <w:tabs>
                <w:tab w:val="left" w:pos="567"/>
              </w:tabs>
              <w:contextualSpacing/>
              <w:jc w:val="center"/>
              <w:rPr>
                <w:b/>
                <w:sz w:val="20"/>
                <w:szCs w:val="20"/>
              </w:rPr>
            </w:pPr>
            <w:r w:rsidRPr="00CD4B87">
              <w:rPr>
                <w:b/>
                <w:sz w:val="20"/>
                <w:szCs w:val="20"/>
              </w:rPr>
              <w:t xml:space="preserve">3. </w:t>
            </w:r>
            <w:r w:rsidR="00930C2C" w:rsidRPr="00930C2C">
              <w:rPr>
                <w:b/>
                <w:sz w:val="20"/>
                <w:szCs w:val="20"/>
              </w:rPr>
              <w:t xml:space="preserve">ОБЩАЯ СУММА ДОГОВОРА, СРОКИ ВЫПОЛНЕНИЯ РАБОТ </w:t>
            </w:r>
          </w:p>
          <w:p w14:paraId="73083CAD" w14:textId="2068CBF2" w:rsidR="000C59FF" w:rsidRPr="00CD4B87" w:rsidRDefault="00930C2C" w:rsidP="00930C2C">
            <w:pPr>
              <w:pStyle w:val="a3"/>
              <w:tabs>
                <w:tab w:val="left" w:pos="567"/>
              </w:tabs>
              <w:contextualSpacing/>
              <w:jc w:val="center"/>
              <w:rPr>
                <w:sz w:val="20"/>
                <w:szCs w:val="20"/>
                <w:lang w:eastAsia="en-US"/>
              </w:rPr>
            </w:pPr>
            <w:r w:rsidRPr="00930C2C">
              <w:rPr>
                <w:b/>
                <w:sz w:val="20"/>
                <w:szCs w:val="20"/>
              </w:rPr>
              <w:t>И ПОРЯДОК РАСЧЕТОВ</w:t>
            </w:r>
          </w:p>
        </w:tc>
      </w:tr>
      <w:tr w:rsidR="000C59FF" w:rsidRPr="00CD4B87" w14:paraId="6AB46512" w14:textId="77777777" w:rsidTr="001E27D0">
        <w:trPr>
          <w:trHeight w:val="20"/>
        </w:trPr>
        <w:tc>
          <w:tcPr>
            <w:tcW w:w="4957" w:type="dxa"/>
          </w:tcPr>
          <w:p w14:paraId="289155E0" w14:textId="6BFFC07F" w:rsidR="000C59FF" w:rsidRPr="00BD675C" w:rsidRDefault="00A13B9A" w:rsidP="00BD675C">
            <w:pPr>
              <w:widowControl w:val="0"/>
              <w:autoSpaceDE w:val="0"/>
              <w:autoSpaceDN w:val="0"/>
              <w:adjustRightInd w:val="0"/>
              <w:spacing w:line="240" w:lineRule="auto"/>
              <w:ind w:firstLine="0"/>
              <w:rPr>
                <w:spacing w:val="-5"/>
                <w:sz w:val="20"/>
                <w:szCs w:val="20"/>
                <w:lang w:val="en-US"/>
              </w:rPr>
            </w:pPr>
            <w:r w:rsidRPr="00BD675C">
              <w:rPr>
                <w:spacing w:val="-5"/>
                <w:sz w:val="20"/>
                <w:szCs w:val="20"/>
                <w:lang w:val="en-US"/>
              </w:rPr>
              <w:t xml:space="preserve">3.1. </w:t>
            </w:r>
            <w:r w:rsidRPr="001002E5">
              <w:rPr>
                <w:spacing w:val="-5"/>
                <w:sz w:val="20"/>
                <w:szCs w:val="20"/>
                <w:lang w:val="en-US"/>
              </w:rPr>
              <w:t>Shartnomaning</w:t>
            </w:r>
            <w:r w:rsidRPr="00BD675C">
              <w:rPr>
                <w:spacing w:val="-5"/>
                <w:sz w:val="20"/>
                <w:szCs w:val="20"/>
                <w:lang w:val="en-US"/>
              </w:rPr>
              <w:t xml:space="preserve"> </w:t>
            </w:r>
            <w:r w:rsidR="00872B50" w:rsidRPr="001002E5">
              <w:rPr>
                <w:spacing w:val="-5"/>
                <w:sz w:val="20"/>
                <w:szCs w:val="20"/>
                <w:lang w:val="en-US"/>
              </w:rPr>
              <w:t>umumiy</w:t>
            </w:r>
            <w:r w:rsidRPr="00BD675C">
              <w:rPr>
                <w:spacing w:val="-5"/>
                <w:sz w:val="20"/>
                <w:szCs w:val="20"/>
                <w:lang w:val="en-US"/>
              </w:rPr>
              <w:t xml:space="preserve"> </w:t>
            </w:r>
            <w:r w:rsidRPr="001002E5">
              <w:rPr>
                <w:spacing w:val="-5"/>
                <w:sz w:val="20"/>
                <w:szCs w:val="20"/>
                <w:lang w:val="en-US"/>
              </w:rPr>
              <w:t>summasi</w:t>
            </w:r>
            <w:r w:rsidRPr="00BD675C">
              <w:rPr>
                <w:spacing w:val="-5"/>
                <w:sz w:val="20"/>
                <w:szCs w:val="20"/>
                <w:lang w:val="en-US"/>
              </w:rPr>
              <w:t xml:space="preserve"> </w:t>
            </w:r>
            <w:r w:rsidRPr="001002E5">
              <w:rPr>
                <w:b/>
                <w:spacing w:val="-5"/>
                <w:sz w:val="20"/>
                <w:szCs w:val="20"/>
                <w:lang w:val="en-US"/>
              </w:rPr>
              <w:t>QQSni</w:t>
            </w:r>
            <w:r w:rsidRPr="00BD675C">
              <w:rPr>
                <w:b/>
                <w:spacing w:val="-5"/>
                <w:sz w:val="20"/>
                <w:szCs w:val="20"/>
                <w:lang w:val="en-US"/>
              </w:rPr>
              <w:t xml:space="preserve"> </w:t>
            </w:r>
            <w:r w:rsidRPr="001002E5">
              <w:rPr>
                <w:b/>
                <w:spacing w:val="-5"/>
                <w:sz w:val="20"/>
                <w:szCs w:val="20"/>
                <w:lang w:val="en-US"/>
              </w:rPr>
              <w:t>hisobga</w:t>
            </w:r>
            <w:r w:rsidRPr="00BD675C">
              <w:rPr>
                <w:b/>
                <w:spacing w:val="-5"/>
                <w:sz w:val="20"/>
                <w:szCs w:val="20"/>
                <w:lang w:val="en-US"/>
              </w:rPr>
              <w:t xml:space="preserve"> </w:t>
            </w:r>
            <w:r w:rsidRPr="001002E5">
              <w:rPr>
                <w:b/>
                <w:spacing w:val="-5"/>
                <w:sz w:val="20"/>
                <w:szCs w:val="20"/>
                <w:lang w:val="en-US"/>
              </w:rPr>
              <w:t>olgan</w:t>
            </w:r>
            <w:r w:rsidRPr="00BD675C">
              <w:rPr>
                <w:spacing w:val="-5"/>
                <w:sz w:val="20"/>
                <w:szCs w:val="20"/>
                <w:lang w:val="en-US"/>
              </w:rPr>
              <w:t xml:space="preserve"> </w:t>
            </w:r>
            <w:r w:rsidRPr="001002E5">
              <w:rPr>
                <w:spacing w:val="-5"/>
                <w:sz w:val="20"/>
                <w:szCs w:val="20"/>
                <w:lang w:val="en-US"/>
              </w:rPr>
              <w:t>holda</w:t>
            </w:r>
            <w:r w:rsidRPr="00BD675C">
              <w:rPr>
                <w:spacing w:val="-5"/>
                <w:sz w:val="20"/>
                <w:szCs w:val="20"/>
                <w:lang w:val="en-US"/>
              </w:rPr>
              <w:t xml:space="preserve"> </w:t>
            </w:r>
            <w:r w:rsidR="00BD675C" w:rsidRPr="00BD675C">
              <w:rPr>
                <w:b/>
                <w:sz w:val="20"/>
                <w:szCs w:val="20"/>
                <w:lang w:val="en-US" w:eastAsia="en-US"/>
              </w:rPr>
              <w:t>6 520 879 705,68</w:t>
            </w:r>
            <w:r w:rsidR="00BD675C" w:rsidRPr="00BD675C">
              <w:rPr>
                <w:b/>
                <w:spacing w:val="-5"/>
                <w:sz w:val="20"/>
                <w:szCs w:val="20"/>
                <w:lang w:val="en-US"/>
              </w:rPr>
              <w:t xml:space="preserve"> </w:t>
            </w:r>
            <w:r w:rsidR="001002E5" w:rsidRPr="00BD675C">
              <w:rPr>
                <w:b/>
                <w:spacing w:val="-5"/>
                <w:sz w:val="20"/>
                <w:szCs w:val="20"/>
                <w:lang w:val="en-US"/>
              </w:rPr>
              <w:t>(</w:t>
            </w:r>
            <w:r w:rsidR="00BD675C" w:rsidRPr="00BD675C">
              <w:rPr>
                <w:b/>
                <w:spacing w:val="-5"/>
                <w:sz w:val="20"/>
                <w:szCs w:val="20"/>
                <w:lang w:val="en-US"/>
              </w:rPr>
              <w:t>Olti milliard besh yuz yigirma million sakkiz yuz yetmish to‘qqiz ming etti yuz besh</w:t>
            </w:r>
            <w:r w:rsidR="001002E5" w:rsidRPr="00BD675C">
              <w:rPr>
                <w:b/>
                <w:spacing w:val="-5"/>
                <w:sz w:val="20"/>
                <w:szCs w:val="20"/>
                <w:lang w:val="en-US"/>
              </w:rPr>
              <w:t>)</w:t>
            </w:r>
            <w:r w:rsidR="001002E5" w:rsidRPr="00BD675C">
              <w:rPr>
                <w:spacing w:val="-5"/>
                <w:sz w:val="20"/>
                <w:szCs w:val="20"/>
                <w:lang w:val="en-US"/>
              </w:rPr>
              <w:t xml:space="preserve"> </w:t>
            </w:r>
            <w:r w:rsidRPr="001002E5">
              <w:rPr>
                <w:b/>
                <w:spacing w:val="-5"/>
                <w:sz w:val="20"/>
                <w:szCs w:val="20"/>
                <w:lang w:val="en-US"/>
              </w:rPr>
              <w:t>so</w:t>
            </w:r>
            <w:r w:rsidRPr="00BD675C">
              <w:rPr>
                <w:b/>
                <w:spacing w:val="-5"/>
                <w:sz w:val="20"/>
                <w:szCs w:val="20"/>
                <w:lang w:val="en-US"/>
              </w:rPr>
              <w:t>‘</w:t>
            </w:r>
            <w:r w:rsidRPr="001002E5">
              <w:rPr>
                <w:b/>
                <w:spacing w:val="-5"/>
                <w:sz w:val="20"/>
                <w:szCs w:val="20"/>
                <w:lang w:val="en-US"/>
              </w:rPr>
              <w:t>m</w:t>
            </w:r>
            <w:r w:rsidR="00BD675C" w:rsidRPr="00BD675C">
              <w:rPr>
                <w:b/>
                <w:spacing w:val="-5"/>
                <w:sz w:val="20"/>
                <w:szCs w:val="20"/>
                <w:lang w:val="en-US"/>
              </w:rPr>
              <w:t xml:space="preserve"> 68</w:t>
            </w:r>
            <w:r w:rsidR="001002E5" w:rsidRPr="00BD675C">
              <w:rPr>
                <w:b/>
                <w:spacing w:val="-5"/>
                <w:sz w:val="20"/>
                <w:szCs w:val="20"/>
                <w:lang w:val="en-US"/>
              </w:rPr>
              <w:t xml:space="preserve"> </w:t>
            </w:r>
            <w:r w:rsidR="001002E5" w:rsidRPr="001002E5">
              <w:rPr>
                <w:b/>
                <w:spacing w:val="-5"/>
                <w:sz w:val="20"/>
                <w:szCs w:val="20"/>
                <w:lang w:val="en-US"/>
              </w:rPr>
              <w:t>tiyin</w:t>
            </w:r>
            <w:r w:rsidRPr="001002E5">
              <w:rPr>
                <w:b/>
                <w:spacing w:val="-5"/>
                <w:sz w:val="20"/>
                <w:szCs w:val="20"/>
                <w:lang w:val="en-US"/>
              </w:rPr>
              <w:t>ni</w:t>
            </w:r>
            <w:r w:rsidRPr="00BD675C">
              <w:rPr>
                <w:b/>
                <w:spacing w:val="-5"/>
                <w:sz w:val="20"/>
                <w:szCs w:val="20"/>
                <w:lang w:val="en-US"/>
              </w:rPr>
              <w:t xml:space="preserve"> </w:t>
            </w:r>
            <w:r w:rsidR="00520AB6" w:rsidRPr="001002E5">
              <w:rPr>
                <w:spacing w:val="-5"/>
                <w:sz w:val="20"/>
                <w:szCs w:val="20"/>
                <w:lang w:val="en-US"/>
              </w:rPr>
              <w:t>tashkil</w:t>
            </w:r>
            <w:r w:rsidR="00520AB6" w:rsidRPr="00BD675C">
              <w:rPr>
                <w:spacing w:val="-5"/>
                <w:sz w:val="20"/>
                <w:szCs w:val="20"/>
                <w:lang w:val="en-US"/>
              </w:rPr>
              <w:t xml:space="preserve"> </w:t>
            </w:r>
            <w:r w:rsidR="00520AB6" w:rsidRPr="001002E5">
              <w:rPr>
                <w:spacing w:val="-5"/>
                <w:sz w:val="20"/>
                <w:szCs w:val="20"/>
                <w:lang w:val="en-US"/>
              </w:rPr>
              <w:t>etadi</w:t>
            </w:r>
            <w:r w:rsidR="00520AB6" w:rsidRPr="00BD675C">
              <w:rPr>
                <w:spacing w:val="-5"/>
                <w:sz w:val="20"/>
                <w:szCs w:val="20"/>
                <w:lang w:val="en-US"/>
              </w:rPr>
              <w:t>.</w:t>
            </w:r>
          </w:p>
        </w:tc>
        <w:tc>
          <w:tcPr>
            <w:tcW w:w="4961" w:type="dxa"/>
          </w:tcPr>
          <w:p w14:paraId="6A982AF2" w14:textId="5A2316DB" w:rsidR="000C59FF" w:rsidRPr="001002E5" w:rsidRDefault="00930C2C" w:rsidP="00BD675C">
            <w:pPr>
              <w:pStyle w:val="a3"/>
              <w:tabs>
                <w:tab w:val="left" w:pos="567"/>
              </w:tabs>
              <w:contextualSpacing/>
              <w:rPr>
                <w:sz w:val="20"/>
                <w:szCs w:val="20"/>
                <w:lang w:eastAsia="en-US"/>
              </w:rPr>
            </w:pPr>
            <w:r w:rsidRPr="001002E5">
              <w:rPr>
                <w:sz w:val="20"/>
                <w:szCs w:val="20"/>
                <w:lang w:eastAsia="en-US"/>
              </w:rPr>
              <w:t>3.1.</w:t>
            </w:r>
            <w:r w:rsidRPr="001002E5">
              <w:rPr>
                <w:sz w:val="20"/>
                <w:szCs w:val="20"/>
                <w:lang w:eastAsia="en-US"/>
              </w:rPr>
              <w:tab/>
            </w:r>
            <w:r w:rsidR="00872B50" w:rsidRPr="001002E5">
              <w:rPr>
                <w:sz w:val="20"/>
                <w:szCs w:val="20"/>
                <w:lang w:eastAsia="en-US"/>
              </w:rPr>
              <w:t>Общая</w:t>
            </w:r>
            <w:r w:rsidRPr="001002E5">
              <w:rPr>
                <w:sz w:val="20"/>
                <w:szCs w:val="20"/>
                <w:lang w:eastAsia="en-US"/>
              </w:rPr>
              <w:t xml:space="preserve"> сумма договора составляет</w:t>
            </w:r>
            <w:r w:rsidR="00AF4557" w:rsidRPr="001002E5">
              <w:rPr>
                <w:sz w:val="20"/>
                <w:szCs w:val="20"/>
                <w:lang w:eastAsia="en-US"/>
              </w:rPr>
              <w:t xml:space="preserve"> </w:t>
            </w:r>
            <w:r w:rsidR="00BD675C">
              <w:rPr>
                <w:b/>
                <w:sz w:val="20"/>
                <w:szCs w:val="20"/>
                <w:lang w:eastAsia="en-US"/>
              </w:rPr>
              <w:t>6 520 879 705,68</w:t>
            </w:r>
            <w:r w:rsidR="00AF4557" w:rsidRPr="001002E5">
              <w:rPr>
                <w:sz w:val="20"/>
                <w:szCs w:val="20"/>
                <w:lang w:eastAsia="en-US"/>
              </w:rPr>
              <w:t xml:space="preserve"> </w:t>
            </w:r>
            <w:r w:rsidR="001002E5" w:rsidRPr="001002E5">
              <w:rPr>
                <w:b/>
                <w:sz w:val="20"/>
                <w:szCs w:val="20"/>
                <w:lang w:eastAsia="en-US"/>
              </w:rPr>
              <w:t>(</w:t>
            </w:r>
            <w:r w:rsidR="00BD675C" w:rsidRPr="00BD675C">
              <w:rPr>
                <w:b/>
                <w:sz w:val="20"/>
                <w:szCs w:val="20"/>
                <w:lang w:eastAsia="en-US"/>
              </w:rPr>
              <w:t>Шесть миллиардов пятьсот двадцать миллионов восемьсот семьдесят девять тысяч семьсот пять</w:t>
            </w:r>
            <w:r w:rsidR="001002E5" w:rsidRPr="001002E5">
              <w:rPr>
                <w:b/>
                <w:sz w:val="20"/>
                <w:szCs w:val="20"/>
                <w:lang w:eastAsia="en-US"/>
              </w:rPr>
              <w:t xml:space="preserve">) </w:t>
            </w:r>
            <w:r w:rsidR="00520AB6" w:rsidRPr="001002E5">
              <w:rPr>
                <w:b/>
                <w:sz w:val="20"/>
                <w:szCs w:val="20"/>
                <w:lang w:eastAsia="en-US"/>
              </w:rPr>
              <w:t xml:space="preserve">сум </w:t>
            </w:r>
            <w:r w:rsidR="00BD675C">
              <w:rPr>
                <w:b/>
                <w:sz w:val="20"/>
                <w:szCs w:val="20"/>
                <w:lang w:eastAsia="en-US"/>
              </w:rPr>
              <w:t>68</w:t>
            </w:r>
            <w:r w:rsidR="001002E5" w:rsidRPr="001002E5">
              <w:rPr>
                <w:b/>
                <w:sz w:val="20"/>
                <w:szCs w:val="20"/>
                <w:lang w:eastAsia="en-US"/>
              </w:rPr>
              <w:t xml:space="preserve"> тийин </w:t>
            </w:r>
            <w:r w:rsidR="00520AB6" w:rsidRPr="001002E5">
              <w:rPr>
                <w:b/>
                <w:sz w:val="20"/>
                <w:szCs w:val="20"/>
                <w:lang w:eastAsia="en-US"/>
              </w:rPr>
              <w:t>с учетом НДС</w:t>
            </w:r>
            <w:r w:rsidR="00520AB6" w:rsidRPr="001002E5">
              <w:rPr>
                <w:sz w:val="20"/>
                <w:szCs w:val="20"/>
                <w:lang w:eastAsia="en-US"/>
              </w:rPr>
              <w:t>.</w:t>
            </w:r>
          </w:p>
        </w:tc>
      </w:tr>
      <w:tr w:rsidR="00EE6C8D" w:rsidRPr="00CD4B87" w14:paraId="72AE9091" w14:textId="77777777" w:rsidTr="001E27D0">
        <w:trPr>
          <w:trHeight w:val="20"/>
        </w:trPr>
        <w:tc>
          <w:tcPr>
            <w:tcW w:w="4957" w:type="dxa"/>
          </w:tcPr>
          <w:p w14:paraId="495D80DD" w14:textId="4245B485" w:rsidR="00EE6C8D" w:rsidRPr="00A13B9A" w:rsidRDefault="00A13B9A" w:rsidP="00C75E2E">
            <w:pPr>
              <w:widowControl w:val="0"/>
              <w:autoSpaceDE w:val="0"/>
              <w:autoSpaceDN w:val="0"/>
              <w:adjustRightInd w:val="0"/>
              <w:spacing w:line="240" w:lineRule="auto"/>
              <w:ind w:firstLine="0"/>
              <w:rPr>
                <w:sz w:val="20"/>
                <w:szCs w:val="20"/>
                <w:lang w:val="en-US"/>
              </w:rPr>
            </w:pPr>
            <w:r w:rsidRPr="00A13B9A">
              <w:rPr>
                <w:sz w:val="20"/>
                <w:szCs w:val="20"/>
                <w:lang w:val="en-US"/>
              </w:rPr>
              <w:t>3.2. Ushbu shartnoma bo‘yicha o‘zaro hisob-kitoblar quyidagi shartlarga muvofiq amalga oshiriladi.</w:t>
            </w:r>
          </w:p>
        </w:tc>
        <w:tc>
          <w:tcPr>
            <w:tcW w:w="4961" w:type="dxa"/>
          </w:tcPr>
          <w:p w14:paraId="23258D68" w14:textId="37CD5B41" w:rsidR="00EE6C8D" w:rsidRPr="00EE6C8D" w:rsidRDefault="00930C2C" w:rsidP="006B28C6">
            <w:pPr>
              <w:pStyle w:val="a3"/>
              <w:tabs>
                <w:tab w:val="left" w:pos="567"/>
                <w:tab w:val="left" w:pos="993"/>
              </w:tabs>
              <w:contextualSpacing/>
              <w:rPr>
                <w:sz w:val="20"/>
                <w:szCs w:val="20"/>
              </w:rPr>
            </w:pPr>
            <w:r w:rsidRPr="00930C2C">
              <w:rPr>
                <w:sz w:val="20"/>
                <w:szCs w:val="20"/>
              </w:rPr>
              <w:t>3.2.</w:t>
            </w:r>
            <w:r w:rsidRPr="00930C2C">
              <w:rPr>
                <w:sz w:val="20"/>
                <w:szCs w:val="20"/>
              </w:rPr>
              <w:tab/>
              <w:t>Взаиморасчеты по настоящему договору производятся согласно нижеследующим условиям.</w:t>
            </w:r>
          </w:p>
        </w:tc>
      </w:tr>
      <w:tr w:rsidR="00EE6C8D" w:rsidRPr="00CD4B87" w14:paraId="55B8F135" w14:textId="77777777" w:rsidTr="001E27D0">
        <w:trPr>
          <w:trHeight w:val="20"/>
        </w:trPr>
        <w:tc>
          <w:tcPr>
            <w:tcW w:w="4957" w:type="dxa"/>
          </w:tcPr>
          <w:p w14:paraId="15CB5DEF" w14:textId="40B89541" w:rsidR="00EE6C8D" w:rsidRPr="00CD4B87" w:rsidRDefault="00A13B9A" w:rsidP="00C75E2E">
            <w:pPr>
              <w:widowControl w:val="0"/>
              <w:autoSpaceDE w:val="0"/>
              <w:autoSpaceDN w:val="0"/>
              <w:adjustRightInd w:val="0"/>
              <w:spacing w:line="240" w:lineRule="auto"/>
              <w:ind w:firstLine="0"/>
              <w:rPr>
                <w:sz w:val="20"/>
                <w:szCs w:val="20"/>
                <w:lang w:val="uz-Latn-UZ"/>
              </w:rPr>
            </w:pPr>
            <w:r w:rsidRPr="00A13B9A">
              <w:rPr>
                <w:sz w:val="20"/>
                <w:szCs w:val="20"/>
                <w:lang w:val="uz-Latn-UZ"/>
              </w:rPr>
              <w:t>3.3. Buyurtmachi tegishli hisobot davri boshlanishidan 5 (besh) kun oldin 1-ilovada aks ettirilgan kalendar rejaga muvofiq tegishli hisobot davri summasining 100 foizini Ijrochiga o‘tkazadi.</w:t>
            </w:r>
          </w:p>
        </w:tc>
        <w:tc>
          <w:tcPr>
            <w:tcW w:w="4961" w:type="dxa"/>
          </w:tcPr>
          <w:p w14:paraId="35DF61D5" w14:textId="21B9DAF9" w:rsidR="00EE6C8D" w:rsidRPr="00EE6C8D" w:rsidRDefault="00930C2C" w:rsidP="006B28C6">
            <w:pPr>
              <w:pStyle w:val="a3"/>
              <w:tabs>
                <w:tab w:val="left" w:pos="567"/>
                <w:tab w:val="left" w:pos="993"/>
              </w:tabs>
              <w:contextualSpacing/>
              <w:rPr>
                <w:sz w:val="20"/>
                <w:szCs w:val="20"/>
              </w:rPr>
            </w:pPr>
            <w:r w:rsidRPr="00930C2C">
              <w:rPr>
                <w:sz w:val="20"/>
                <w:szCs w:val="20"/>
              </w:rPr>
              <w:t>3.3.</w:t>
            </w:r>
            <w:r w:rsidRPr="00930C2C">
              <w:rPr>
                <w:sz w:val="20"/>
                <w:szCs w:val="20"/>
              </w:rPr>
              <w:tab/>
              <w:t>Заказчик перечисляет 100% от суммы соответствующего отчетного периода не позднее 5(пяти) дней до его наступления Исполнителю согласно календарному плану, отраженному в Приложении 1.</w:t>
            </w:r>
          </w:p>
        </w:tc>
      </w:tr>
      <w:tr w:rsidR="000C59FF" w:rsidRPr="00CD4B87" w14:paraId="38BF20C4" w14:textId="77777777" w:rsidTr="001E27D0">
        <w:trPr>
          <w:trHeight w:val="20"/>
        </w:trPr>
        <w:tc>
          <w:tcPr>
            <w:tcW w:w="4957" w:type="dxa"/>
          </w:tcPr>
          <w:p w14:paraId="2596579B" w14:textId="0FBA919A" w:rsidR="000C59FF" w:rsidRPr="00930C2C"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3.4. Ijroch</w:t>
            </w:r>
            <w:r>
              <w:rPr>
                <w:spacing w:val="-5"/>
                <w:sz w:val="20"/>
                <w:szCs w:val="20"/>
              </w:rPr>
              <w:t xml:space="preserve">i O‘zbekiston Respublikasining </w:t>
            </w:r>
            <w:r w:rsidRPr="003D147A">
              <w:rPr>
                <w:spacing w:val="-5"/>
                <w:sz w:val="20"/>
                <w:szCs w:val="20"/>
              </w:rPr>
              <w:t>“</w:t>
            </w:r>
            <w:r>
              <w:rPr>
                <w:spacing w:val="-5"/>
                <w:sz w:val="20"/>
                <w:szCs w:val="20"/>
              </w:rPr>
              <w:t>Davlat xaridlari to‘g‘risida</w:t>
            </w:r>
            <w:r w:rsidRPr="003D147A">
              <w:rPr>
                <w:spacing w:val="-5"/>
                <w:sz w:val="20"/>
                <w:szCs w:val="20"/>
              </w:rPr>
              <w:t>”gi Qonuni tal</w:t>
            </w:r>
            <w:r>
              <w:rPr>
                <w:spacing w:val="-5"/>
                <w:sz w:val="20"/>
                <w:szCs w:val="20"/>
              </w:rPr>
              <w:t>ablariga muvofiq ma’lumotlar re</w:t>
            </w:r>
            <w:r w:rsidRPr="003D147A">
              <w:rPr>
                <w:spacing w:val="-5"/>
                <w:sz w:val="20"/>
                <w:szCs w:val="20"/>
              </w:rPr>
              <w:t>estrga kiritilgan kundan boshlab 1-ilovada aks ettirilgan hisobot davri uchun “Buyurtmachi” tomonidan 100% (yuz foiz) oldindan to‘</w:t>
            </w:r>
            <w:r>
              <w:rPr>
                <w:spacing w:val="-5"/>
                <w:sz w:val="20"/>
                <w:szCs w:val="20"/>
              </w:rPr>
              <w:t xml:space="preserve">lov amalga oshirilgandan so‘ng </w:t>
            </w:r>
            <w:r w:rsidRPr="003D147A">
              <w:rPr>
                <w:spacing w:val="-5"/>
                <w:sz w:val="20"/>
                <w:szCs w:val="20"/>
              </w:rPr>
              <w:t>“Buyurtmachi” uchun xizmatlarni bajarishga kirishadi.</w:t>
            </w:r>
          </w:p>
        </w:tc>
        <w:tc>
          <w:tcPr>
            <w:tcW w:w="4961" w:type="dxa"/>
          </w:tcPr>
          <w:p w14:paraId="13AB96A6" w14:textId="6EFAAD4C" w:rsidR="000C59FF" w:rsidRPr="00CD4B87" w:rsidRDefault="00930C2C" w:rsidP="00930C2C">
            <w:pPr>
              <w:pStyle w:val="a3"/>
              <w:tabs>
                <w:tab w:val="left" w:pos="567"/>
                <w:tab w:val="left" w:pos="993"/>
              </w:tabs>
              <w:contextualSpacing/>
              <w:rPr>
                <w:sz w:val="20"/>
                <w:szCs w:val="20"/>
              </w:rPr>
            </w:pPr>
            <w:r w:rsidRPr="00930C2C">
              <w:rPr>
                <w:sz w:val="20"/>
                <w:szCs w:val="20"/>
              </w:rPr>
              <w:t>3.4.</w:t>
            </w:r>
            <w:r w:rsidRPr="00930C2C">
              <w:rPr>
                <w:sz w:val="20"/>
                <w:szCs w:val="20"/>
              </w:rPr>
              <w:tab/>
              <w:t>Исполнитель приступает к выполнению услуг для «Заказчика» после осуществления «Заказчиком» 100% (сто процентной) предоплаты за отчетный период, отраженным в Приложении 1 со дня внесения информации в реестр согласно требованиям Закона РУз «О государственных закупках».</w:t>
            </w:r>
          </w:p>
        </w:tc>
      </w:tr>
      <w:tr w:rsidR="000C59FF" w:rsidRPr="00CD4B87" w14:paraId="53437D0F" w14:textId="77777777" w:rsidTr="001E27D0">
        <w:trPr>
          <w:trHeight w:val="20"/>
        </w:trPr>
        <w:tc>
          <w:tcPr>
            <w:tcW w:w="4957" w:type="dxa"/>
          </w:tcPr>
          <w:p w14:paraId="1758DD77" w14:textId="55CDF83E" w:rsidR="000C59FF" w:rsidRPr="00CD4B87" w:rsidRDefault="003D147A" w:rsidP="00C75E2E">
            <w:pPr>
              <w:widowControl w:val="0"/>
              <w:autoSpaceDE w:val="0"/>
              <w:autoSpaceDN w:val="0"/>
              <w:adjustRightInd w:val="0"/>
              <w:spacing w:line="240" w:lineRule="auto"/>
              <w:ind w:firstLine="0"/>
              <w:rPr>
                <w:spacing w:val="-5"/>
                <w:sz w:val="20"/>
                <w:szCs w:val="20"/>
                <w:lang w:val="uz-Latn-UZ"/>
              </w:rPr>
            </w:pPr>
            <w:r w:rsidRPr="003D147A">
              <w:rPr>
                <w:spacing w:val="-5"/>
                <w:sz w:val="20"/>
                <w:szCs w:val="20"/>
                <w:lang w:val="uz-Latn-UZ"/>
              </w:rPr>
              <w:t xml:space="preserve">3.5. </w:t>
            </w:r>
            <w:r>
              <w:rPr>
                <w:spacing w:val="-5"/>
                <w:sz w:val="20"/>
                <w:szCs w:val="20"/>
                <w:lang w:val="uz-Latn-UZ"/>
              </w:rPr>
              <w:t>T</w:t>
            </w:r>
            <w:r w:rsidRPr="003D147A">
              <w:rPr>
                <w:spacing w:val="-5"/>
                <w:sz w:val="20"/>
                <w:szCs w:val="20"/>
                <w:lang w:val="uz-Latn-UZ"/>
              </w:rPr>
              <w:t>omonlar bajarilgan ishlar dalolatnomasi va hisobvaraq-faktura imzolangan</w:t>
            </w:r>
            <w:r>
              <w:rPr>
                <w:spacing w:val="-5"/>
                <w:sz w:val="20"/>
                <w:szCs w:val="20"/>
                <w:lang w:val="uz-Latn-UZ"/>
              </w:rPr>
              <w:t>lari</w:t>
            </w:r>
            <w:r w:rsidRPr="003D147A">
              <w:rPr>
                <w:spacing w:val="-5"/>
                <w:sz w:val="20"/>
                <w:szCs w:val="20"/>
                <w:lang w:val="uz-Latn-UZ"/>
              </w:rPr>
              <w:t xml:space="preserve">dan so‘ng hisobot oyi uchun </w:t>
            </w:r>
            <w:r>
              <w:rPr>
                <w:spacing w:val="-5"/>
                <w:sz w:val="20"/>
                <w:szCs w:val="20"/>
                <w:lang w:val="uz-Latn-UZ"/>
              </w:rPr>
              <w:t xml:space="preserve">Xizmatlar </w:t>
            </w:r>
            <w:r w:rsidRPr="003D147A">
              <w:rPr>
                <w:spacing w:val="-5"/>
                <w:sz w:val="20"/>
                <w:szCs w:val="20"/>
                <w:lang w:val="uz-Latn-UZ"/>
              </w:rPr>
              <w:t>ko‘rsatilgan deb hisoblanadi. Hisobot davri bir kalendar oy</w:t>
            </w:r>
            <w:r>
              <w:rPr>
                <w:spacing w:val="-5"/>
                <w:sz w:val="20"/>
                <w:szCs w:val="20"/>
                <w:lang w:val="uz-Latn-UZ"/>
              </w:rPr>
              <w:t xml:space="preserve"> hisoblanadi</w:t>
            </w:r>
            <w:r w:rsidRPr="003D147A">
              <w:rPr>
                <w:spacing w:val="-5"/>
                <w:sz w:val="20"/>
                <w:szCs w:val="20"/>
                <w:lang w:val="uz-Latn-UZ"/>
              </w:rPr>
              <w:t>.</w:t>
            </w:r>
          </w:p>
        </w:tc>
        <w:tc>
          <w:tcPr>
            <w:tcW w:w="4961" w:type="dxa"/>
          </w:tcPr>
          <w:p w14:paraId="4734E50A" w14:textId="6823FF7A" w:rsidR="000C59FF" w:rsidRPr="00CD4B87" w:rsidRDefault="00930C2C" w:rsidP="00EE6C8D">
            <w:pPr>
              <w:pStyle w:val="a3"/>
              <w:tabs>
                <w:tab w:val="left" w:pos="567"/>
                <w:tab w:val="left" w:pos="993"/>
              </w:tabs>
              <w:contextualSpacing/>
              <w:rPr>
                <w:sz w:val="20"/>
                <w:szCs w:val="20"/>
              </w:rPr>
            </w:pPr>
            <w:r w:rsidRPr="00930C2C">
              <w:rPr>
                <w:sz w:val="20"/>
                <w:szCs w:val="20"/>
              </w:rPr>
              <w:t>3.5.</w:t>
            </w:r>
            <w:r w:rsidRPr="00930C2C">
              <w:rPr>
                <w:sz w:val="20"/>
                <w:szCs w:val="20"/>
              </w:rPr>
              <w:tab/>
              <w:t xml:space="preserve">Услуги, считаются оказанными за </w:t>
            </w:r>
            <w:r w:rsidR="005038B9" w:rsidRPr="00930C2C">
              <w:rPr>
                <w:sz w:val="20"/>
                <w:szCs w:val="20"/>
              </w:rPr>
              <w:t>отчётный</w:t>
            </w:r>
            <w:r w:rsidRPr="00930C2C">
              <w:rPr>
                <w:sz w:val="20"/>
                <w:szCs w:val="20"/>
              </w:rPr>
              <w:t xml:space="preserve"> месяц после подписания сторонами Акта выполненных работ и счет фактуры. </w:t>
            </w:r>
            <w:r w:rsidR="005038B9" w:rsidRPr="00930C2C">
              <w:rPr>
                <w:sz w:val="20"/>
                <w:szCs w:val="20"/>
              </w:rPr>
              <w:t>Отчётный</w:t>
            </w:r>
            <w:r w:rsidRPr="00930C2C">
              <w:rPr>
                <w:sz w:val="20"/>
                <w:szCs w:val="20"/>
              </w:rPr>
              <w:t xml:space="preserve"> период один календарный месяц.</w:t>
            </w:r>
          </w:p>
        </w:tc>
      </w:tr>
      <w:tr w:rsidR="000C59FF" w:rsidRPr="00CD4B87" w14:paraId="3A0C63AB" w14:textId="77777777" w:rsidTr="001E27D0">
        <w:trPr>
          <w:trHeight w:val="20"/>
        </w:trPr>
        <w:tc>
          <w:tcPr>
            <w:tcW w:w="4957" w:type="dxa"/>
          </w:tcPr>
          <w:p w14:paraId="5F218CC7" w14:textId="1FFB5DDB" w:rsidR="000C59FF" w:rsidRPr="003D147A"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3.6. Muddat tugagandan so‘ng yoki shartnoma muddatidan oldin bekor qilinganda Shartnoma bo‘yicha oldindan to‘lovning foydalan</w:t>
            </w:r>
            <w:r>
              <w:rPr>
                <w:spacing w:val="-5"/>
                <w:sz w:val="20"/>
                <w:szCs w:val="20"/>
              </w:rPr>
              <w:t xml:space="preserve">ilmagan summasi mavjud bo‘lsa, </w:t>
            </w:r>
            <w:r w:rsidRPr="003D147A">
              <w:rPr>
                <w:spacing w:val="-5"/>
                <w:sz w:val="20"/>
                <w:szCs w:val="20"/>
              </w:rPr>
              <w:t>“Ij</w:t>
            </w:r>
            <w:r>
              <w:rPr>
                <w:spacing w:val="-5"/>
                <w:sz w:val="20"/>
                <w:szCs w:val="20"/>
              </w:rPr>
              <w:t>rochi</w:t>
            </w:r>
            <w:r w:rsidRPr="003D147A">
              <w:rPr>
                <w:spacing w:val="-5"/>
                <w:sz w:val="20"/>
                <w:szCs w:val="20"/>
              </w:rPr>
              <w:t xml:space="preserve">” har ikki tomon tomonidan imzolangan o‘zaro hisob-kitoblarni solishtirish dalolatnomasi asosida mablag‘lar qoldig‘ini 10 kundan kechiktirmay qaytarishi shart. </w:t>
            </w:r>
          </w:p>
        </w:tc>
        <w:tc>
          <w:tcPr>
            <w:tcW w:w="4961" w:type="dxa"/>
          </w:tcPr>
          <w:p w14:paraId="25229073" w14:textId="3E3E0C7E" w:rsidR="000C59FF" w:rsidRPr="00CD4B87" w:rsidRDefault="00930C2C" w:rsidP="00EE6C8D">
            <w:pPr>
              <w:pStyle w:val="a3"/>
              <w:tabs>
                <w:tab w:val="left" w:pos="567"/>
                <w:tab w:val="left" w:pos="993"/>
              </w:tabs>
              <w:contextualSpacing/>
              <w:rPr>
                <w:sz w:val="20"/>
                <w:szCs w:val="20"/>
              </w:rPr>
            </w:pPr>
            <w:r>
              <w:rPr>
                <w:sz w:val="20"/>
                <w:szCs w:val="20"/>
              </w:rPr>
              <w:t>3.6.</w:t>
            </w:r>
            <w:r w:rsidRPr="00930C2C">
              <w:rPr>
                <w:sz w:val="20"/>
                <w:szCs w:val="20"/>
              </w:rPr>
              <w:tab/>
              <w:t>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tc>
      </w:tr>
      <w:tr w:rsidR="000C59FF" w:rsidRPr="00930C2C" w14:paraId="7B488269" w14:textId="77777777" w:rsidTr="00930C2C">
        <w:trPr>
          <w:trHeight w:val="64"/>
        </w:trPr>
        <w:tc>
          <w:tcPr>
            <w:tcW w:w="4957" w:type="dxa"/>
          </w:tcPr>
          <w:p w14:paraId="08587370" w14:textId="3DAE38D6" w:rsidR="006B28C6" w:rsidRPr="003D147A" w:rsidRDefault="00930C2C" w:rsidP="00C75E2E">
            <w:pPr>
              <w:pStyle w:val="a3"/>
              <w:tabs>
                <w:tab w:val="left" w:pos="567"/>
              </w:tabs>
              <w:contextualSpacing/>
              <w:jc w:val="center"/>
              <w:rPr>
                <w:b/>
                <w:sz w:val="20"/>
                <w:szCs w:val="20"/>
                <w:lang w:val="en-US"/>
              </w:rPr>
            </w:pPr>
            <w:r w:rsidRPr="00930C2C">
              <w:rPr>
                <w:b/>
                <w:sz w:val="20"/>
                <w:szCs w:val="20"/>
              </w:rPr>
              <w:t>4.</w:t>
            </w:r>
            <w:r w:rsidR="003D147A">
              <w:rPr>
                <w:b/>
                <w:sz w:val="20"/>
                <w:szCs w:val="20"/>
                <w:lang w:val="en-US"/>
              </w:rPr>
              <w:t xml:space="preserve"> TOMONLARNING JAVOBGARLIGI</w:t>
            </w:r>
          </w:p>
        </w:tc>
        <w:tc>
          <w:tcPr>
            <w:tcW w:w="4961" w:type="dxa"/>
          </w:tcPr>
          <w:p w14:paraId="44513AC5" w14:textId="7ECBCB93" w:rsidR="000C59FF" w:rsidRPr="00930C2C" w:rsidRDefault="00930C2C" w:rsidP="00930C2C">
            <w:pPr>
              <w:pStyle w:val="a3"/>
              <w:tabs>
                <w:tab w:val="left" w:pos="567"/>
              </w:tabs>
              <w:contextualSpacing/>
              <w:jc w:val="center"/>
              <w:rPr>
                <w:b/>
                <w:sz w:val="20"/>
                <w:szCs w:val="20"/>
              </w:rPr>
            </w:pPr>
            <w:r w:rsidRPr="00930C2C">
              <w:rPr>
                <w:b/>
                <w:sz w:val="20"/>
                <w:szCs w:val="20"/>
              </w:rPr>
              <w:t>4. ОТВЕТСТВЕННОСТЬ СТОРОН</w:t>
            </w:r>
          </w:p>
        </w:tc>
      </w:tr>
      <w:tr w:rsidR="000C59FF" w:rsidRPr="00930C2C" w14:paraId="1C96B088" w14:textId="77777777" w:rsidTr="001E27D0">
        <w:trPr>
          <w:trHeight w:val="20"/>
        </w:trPr>
        <w:tc>
          <w:tcPr>
            <w:tcW w:w="4957" w:type="dxa"/>
          </w:tcPr>
          <w:p w14:paraId="27BFF719" w14:textId="37699388" w:rsidR="006B28C6" w:rsidRPr="003D147A" w:rsidRDefault="003D147A" w:rsidP="00C75E2E">
            <w:pPr>
              <w:pStyle w:val="a3"/>
              <w:tabs>
                <w:tab w:val="left" w:pos="567"/>
                <w:tab w:val="left" w:pos="993"/>
              </w:tabs>
              <w:contextualSpacing/>
              <w:rPr>
                <w:sz w:val="20"/>
                <w:szCs w:val="20"/>
              </w:rPr>
            </w:pPr>
            <w:r w:rsidRPr="003D147A">
              <w:rPr>
                <w:sz w:val="20"/>
                <w:szCs w:val="20"/>
              </w:rPr>
              <w:t xml:space="preserve">4.1. </w:t>
            </w:r>
            <w:r w:rsidRPr="003D147A">
              <w:rPr>
                <w:sz w:val="20"/>
                <w:szCs w:val="20"/>
                <w:lang w:val="en-US"/>
              </w:rPr>
              <w:t>Tomonlar</w:t>
            </w:r>
            <w:r w:rsidRPr="003D147A">
              <w:rPr>
                <w:sz w:val="20"/>
                <w:szCs w:val="20"/>
              </w:rPr>
              <w:t xml:space="preserve"> </w:t>
            </w:r>
            <w:r w:rsidRPr="003D147A">
              <w:rPr>
                <w:sz w:val="20"/>
                <w:szCs w:val="20"/>
                <w:lang w:val="en-US"/>
              </w:rPr>
              <w:t>shartnoma</w:t>
            </w:r>
            <w:r w:rsidRPr="003D147A">
              <w:rPr>
                <w:sz w:val="20"/>
                <w:szCs w:val="20"/>
              </w:rPr>
              <w:t xml:space="preserve"> </w:t>
            </w:r>
            <w:r w:rsidRPr="003D147A">
              <w:rPr>
                <w:sz w:val="20"/>
                <w:szCs w:val="20"/>
                <w:lang w:val="en-US"/>
              </w:rPr>
              <w:t>majburiyatlarini</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yoki</w:t>
            </w:r>
            <w:r w:rsidRPr="003D147A">
              <w:rPr>
                <w:sz w:val="20"/>
                <w:szCs w:val="20"/>
              </w:rPr>
              <w:t xml:space="preserve"> </w:t>
            </w:r>
            <w:r w:rsidRPr="003D147A">
              <w:rPr>
                <w:sz w:val="20"/>
                <w:szCs w:val="20"/>
                <w:lang w:val="en-US"/>
              </w:rPr>
              <w:t>lozim</w:t>
            </w:r>
            <w:r w:rsidRPr="003D147A">
              <w:rPr>
                <w:sz w:val="20"/>
                <w:szCs w:val="20"/>
              </w:rPr>
              <w:t xml:space="preserve"> </w:t>
            </w:r>
            <w:r w:rsidRPr="003D147A">
              <w:rPr>
                <w:sz w:val="20"/>
                <w:szCs w:val="20"/>
                <w:lang w:val="en-US"/>
              </w:rPr>
              <w:t>darajada</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taqdirda</w:t>
            </w:r>
            <w:r w:rsidRPr="003D147A">
              <w:rPr>
                <w:sz w:val="20"/>
                <w:szCs w:val="20"/>
              </w:rPr>
              <w:t xml:space="preserve">, </w:t>
            </w:r>
            <w:r w:rsidRPr="003D147A">
              <w:rPr>
                <w:sz w:val="20"/>
                <w:szCs w:val="20"/>
                <w:lang w:val="en-US"/>
              </w:rPr>
              <w:t>ular</w:t>
            </w:r>
            <w:r>
              <w:rPr>
                <w:sz w:val="20"/>
                <w:szCs w:val="20"/>
              </w:rPr>
              <w:t xml:space="preserve"> </w:t>
            </w:r>
            <w:r w:rsidRPr="0073227B">
              <w:rPr>
                <w:sz w:val="20"/>
                <w:szCs w:val="20"/>
              </w:rPr>
              <w:t>“</w:t>
            </w:r>
            <w:r w:rsidRPr="003D147A">
              <w:rPr>
                <w:sz w:val="20"/>
                <w:szCs w:val="20"/>
                <w:lang w:val="en-US"/>
              </w:rPr>
              <w:t>Xo</w:t>
            </w:r>
            <w:r w:rsidRPr="003D147A">
              <w:rPr>
                <w:sz w:val="20"/>
                <w:szCs w:val="20"/>
              </w:rPr>
              <w:t>‘</w:t>
            </w:r>
            <w:r w:rsidRPr="003D147A">
              <w:rPr>
                <w:sz w:val="20"/>
                <w:szCs w:val="20"/>
                <w:lang w:val="en-US"/>
              </w:rPr>
              <w:t>jalik</w:t>
            </w:r>
            <w:r w:rsidRPr="003D147A">
              <w:rPr>
                <w:sz w:val="20"/>
                <w:szCs w:val="20"/>
              </w:rPr>
              <w:t xml:space="preserve"> </w:t>
            </w:r>
            <w:r w:rsidRPr="003D147A">
              <w:rPr>
                <w:sz w:val="20"/>
                <w:szCs w:val="20"/>
                <w:lang w:val="en-US"/>
              </w:rPr>
              <w:t>yurituvchi</w:t>
            </w:r>
            <w:r w:rsidRPr="003D147A">
              <w:rPr>
                <w:sz w:val="20"/>
                <w:szCs w:val="20"/>
              </w:rPr>
              <w:t xml:space="preserve"> </w:t>
            </w:r>
            <w:r w:rsidRPr="003D147A">
              <w:rPr>
                <w:sz w:val="20"/>
                <w:szCs w:val="20"/>
                <w:lang w:val="en-US"/>
              </w:rPr>
              <w:t>subyektlar</w:t>
            </w:r>
            <w:r w:rsidRPr="003D147A">
              <w:rPr>
                <w:sz w:val="20"/>
                <w:szCs w:val="20"/>
              </w:rPr>
              <w:t xml:space="preserve"> </w:t>
            </w:r>
            <w:r w:rsidRPr="003D147A">
              <w:rPr>
                <w:sz w:val="20"/>
                <w:szCs w:val="20"/>
                <w:lang w:val="en-US"/>
              </w:rPr>
              <w:t>faoliyatining</w:t>
            </w:r>
            <w:r w:rsidRPr="003D147A">
              <w:rPr>
                <w:sz w:val="20"/>
                <w:szCs w:val="20"/>
              </w:rPr>
              <w:t xml:space="preserve"> </w:t>
            </w:r>
            <w:r w:rsidRPr="003D147A">
              <w:rPr>
                <w:sz w:val="20"/>
                <w:szCs w:val="20"/>
                <w:lang w:val="en-US"/>
              </w:rPr>
              <w:t>shartnomaviy</w:t>
            </w:r>
            <w:r w:rsidRPr="003D147A">
              <w:rPr>
                <w:sz w:val="20"/>
                <w:szCs w:val="20"/>
              </w:rPr>
              <w:t>-</w:t>
            </w:r>
            <w:r w:rsidRPr="003D147A">
              <w:rPr>
                <w:sz w:val="20"/>
                <w:szCs w:val="20"/>
                <w:lang w:val="en-US"/>
              </w:rPr>
              <w:t>huquqiy</w:t>
            </w:r>
            <w:r w:rsidRPr="003D147A">
              <w:rPr>
                <w:sz w:val="20"/>
                <w:szCs w:val="20"/>
              </w:rPr>
              <w:t xml:space="preserve"> </w:t>
            </w:r>
            <w:r w:rsidRPr="003D147A">
              <w:rPr>
                <w:sz w:val="20"/>
                <w:szCs w:val="20"/>
                <w:lang w:val="en-US"/>
              </w:rPr>
              <w:t>bazasi</w:t>
            </w:r>
            <w:r w:rsidRPr="003D147A">
              <w:rPr>
                <w:sz w:val="20"/>
                <w:szCs w:val="20"/>
              </w:rPr>
              <w:t xml:space="preserve"> </w:t>
            </w:r>
            <w:r w:rsidRPr="003D147A">
              <w:rPr>
                <w:sz w:val="20"/>
                <w:szCs w:val="20"/>
                <w:lang w:val="en-US"/>
              </w:rPr>
              <w:t>to</w:t>
            </w:r>
            <w:r w:rsidRPr="003D147A">
              <w:rPr>
                <w:sz w:val="20"/>
                <w:szCs w:val="20"/>
              </w:rPr>
              <w:t>‘</w:t>
            </w:r>
            <w:r w:rsidRPr="003D147A">
              <w:rPr>
                <w:sz w:val="20"/>
                <w:szCs w:val="20"/>
                <w:lang w:val="en-US"/>
              </w:rPr>
              <w:t>g</w:t>
            </w:r>
            <w:r w:rsidRPr="003D147A">
              <w:rPr>
                <w:sz w:val="20"/>
                <w:szCs w:val="20"/>
              </w:rPr>
              <w:t>‘</w:t>
            </w:r>
            <w:r w:rsidRPr="003D147A">
              <w:rPr>
                <w:sz w:val="20"/>
                <w:szCs w:val="20"/>
                <w:lang w:val="en-US"/>
              </w:rPr>
              <w:t>risida</w:t>
            </w:r>
            <w:r w:rsidRPr="0073227B">
              <w:rPr>
                <w:sz w:val="20"/>
                <w:szCs w:val="20"/>
              </w:rPr>
              <w:t>”</w:t>
            </w:r>
            <w:r w:rsidRPr="003D147A">
              <w:rPr>
                <w:sz w:val="20"/>
                <w:szCs w:val="20"/>
                <w:lang w:val="en-US"/>
              </w:rPr>
              <w:t>gi</w:t>
            </w:r>
            <w:r w:rsidRPr="003D147A">
              <w:rPr>
                <w:sz w:val="20"/>
                <w:szCs w:val="20"/>
              </w:rPr>
              <w:t xml:space="preserve"> </w:t>
            </w:r>
            <w:r w:rsidRPr="003D147A">
              <w:rPr>
                <w:sz w:val="20"/>
                <w:szCs w:val="20"/>
                <w:lang w:val="en-US"/>
              </w:rPr>
              <w:t>O</w:t>
            </w:r>
            <w:r w:rsidRPr="003D147A">
              <w:rPr>
                <w:sz w:val="20"/>
                <w:szCs w:val="20"/>
              </w:rPr>
              <w:t>‘</w:t>
            </w:r>
            <w:r w:rsidRPr="003D147A">
              <w:rPr>
                <w:sz w:val="20"/>
                <w:szCs w:val="20"/>
                <w:lang w:val="en-US"/>
              </w:rPr>
              <w:t>zbekiston</w:t>
            </w:r>
            <w:r w:rsidRPr="003D147A">
              <w:rPr>
                <w:sz w:val="20"/>
                <w:szCs w:val="20"/>
              </w:rPr>
              <w:t xml:space="preserve"> </w:t>
            </w:r>
            <w:r w:rsidRPr="003D147A">
              <w:rPr>
                <w:sz w:val="20"/>
                <w:szCs w:val="20"/>
                <w:lang w:val="en-US"/>
              </w:rPr>
              <w:t>Respublikasi</w:t>
            </w:r>
            <w:r w:rsidRPr="003D147A">
              <w:rPr>
                <w:sz w:val="20"/>
                <w:szCs w:val="20"/>
              </w:rPr>
              <w:t xml:space="preserve"> </w:t>
            </w:r>
            <w:r w:rsidRPr="003D147A">
              <w:rPr>
                <w:sz w:val="20"/>
                <w:szCs w:val="20"/>
                <w:lang w:val="en-US"/>
              </w:rPr>
              <w:t>Qonuniga</w:t>
            </w:r>
            <w:r w:rsidRPr="003D147A">
              <w:rPr>
                <w:sz w:val="20"/>
                <w:szCs w:val="20"/>
              </w:rPr>
              <w:t xml:space="preserve"> </w:t>
            </w:r>
            <w:r w:rsidRPr="003D147A">
              <w:rPr>
                <w:sz w:val="20"/>
                <w:szCs w:val="20"/>
                <w:lang w:val="en-US"/>
              </w:rPr>
              <w:t>va</w:t>
            </w:r>
            <w:r w:rsidRPr="003D147A">
              <w:rPr>
                <w:sz w:val="20"/>
                <w:szCs w:val="20"/>
              </w:rPr>
              <w:t xml:space="preserve"> </w:t>
            </w:r>
            <w:r w:rsidRPr="003D147A">
              <w:rPr>
                <w:sz w:val="20"/>
                <w:szCs w:val="20"/>
                <w:lang w:val="en-US"/>
              </w:rPr>
              <w:t>ushbu</w:t>
            </w:r>
            <w:r w:rsidRPr="003D147A">
              <w:rPr>
                <w:sz w:val="20"/>
                <w:szCs w:val="20"/>
              </w:rPr>
              <w:t xml:space="preserve"> </w:t>
            </w:r>
            <w:r w:rsidRPr="003D147A">
              <w:rPr>
                <w:sz w:val="20"/>
                <w:szCs w:val="20"/>
                <w:lang w:val="en-US"/>
              </w:rPr>
              <w:t>Shartnomaga</w:t>
            </w:r>
            <w:r w:rsidRPr="003D147A">
              <w:rPr>
                <w:sz w:val="20"/>
                <w:szCs w:val="20"/>
              </w:rPr>
              <w:t xml:space="preserve"> </w:t>
            </w:r>
            <w:r w:rsidRPr="003D147A">
              <w:rPr>
                <w:sz w:val="20"/>
                <w:szCs w:val="20"/>
                <w:lang w:val="en-US"/>
              </w:rPr>
              <w:t>muvofiq</w:t>
            </w:r>
            <w:r w:rsidRPr="003D147A">
              <w:rPr>
                <w:sz w:val="20"/>
                <w:szCs w:val="20"/>
              </w:rPr>
              <w:t xml:space="preserve"> </w:t>
            </w:r>
            <w:r w:rsidRPr="003D147A">
              <w:rPr>
                <w:sz w:val="20"/>
                <w:szCs w:val="20"/>
                <w:lang w:val="en-US"/>
              </w:rPr>
              <w:t>javobgar</w:t>
            </w:r>
            <w:r w:rsidRPr="003D147A">
              <w:rPr>
                <w:sz w:val="20"/>
                <w:szCs w:val="20"/>
              </w:rPr>
              <w:t xml:space="preserve"> </w:t>
            </w:r>
            <w:r w:rsidRPr="003D147A">
              <w:rPr>
                <w:sz w:val="20"/>
                <w:szCs w:val="20"/>
                <w:lang w:val="en-US"/>
              </w:rPr>
              <w:t>bo</w:t>
            </w:r>
            <w:r w:rsidRPr="003D147A">
              <w:rPr>
                <w:sz w:val="20"/>
                <w:szCs w:val="20"/>
              </w:rPr>
              <w:t>‘</w:t>
            </w:r>
            <w:r w:rsidRPr="003D147A">
              <w:rPr>
                <w:sz w:val="20"/>
                <w:szCs w:val="20"/>
                <w:lang w:val="en-US"/>
              </w:rPr>
              <w:t>lishlari</w:t>
            </w:r>
            <w:r w:rsidRPr="003D147A">
              <w:rPr>
                <w:sz w:val="20"/>
                <w:szCs w:val="20"/>
              </w:rPr>
              <w:t xml:space="preserve"> </w:t>
            </w:r>
            <w:r w:rsidRPr="003D147A">
              <w:rPr>
                <w:sz w:val="20"/>
                <w:szCs w:val="20"/>
                <w:lang w:val="en-US"/>
              </w:rPr>
              <w:t>kerak</w:t>
            </w:r>
            <w:r w:rsidRPr="003D147A">
              <w:rPr>
                <w:sz w:val="20"/>
                <w:szCs w:val="20"/>
              </w:rPr>
              <w:t>.</w:t>
            </w:r>
          </w:p>
        </w:tc>
        <w:tc>
          <w:tcPr>
            <w:tcW w:w="4961" w:type="dxa"/>
          </w:tcPr>
          <w:p w14:paraId="0A7744CA" w14:textId="20CE9B0B" w:rsidR="006B28C6" w:rsidRPr="00930C2C" w:rsidRDefault="00930C2C" w:rsidP="002D21EF">
            <w:pPr>
              <w:pStyle w:val="a3"/>
              <w:tabs>
                <w:tab w:val="left" w:pos="567"/>
                <w:tab w:val="left" w:pos="993"/>
              </w:tabs>
              <w:contextualSpacing/>
              <w:rPr>
                <w:sz w:val="20"/>
                <w:szCs w:val="20"/>
              </w:rPr>
            </w:pPr>
            <w:r w:rsidRPr="00930C2C">
              <w:rPr>
                <w:sz w:val="20"/>
                <w:szCs w:val="20"/>
              </w:rPr>
              <w:t>4.1.</w:t>
            </w:r>
            <w:r w:rsidRPr="00930C2C">
              <w:rPr>
                <w:sz w:val="20"/>
                <w:szCs w:val="20"/>
              </w:rPr>
              <w:tab/>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договорно-правовой базе деятельности хозяйствующих субъектов» и настоящим Договором.</w:t>
            </w:r>
          </w:p>
        </w:tc>
      </w:tr>
      <w:tr w:rsidR="000C59FF" w:rsidRPr="00930C2C" w14:paraId="0719D5D6" w14:textId="77777777" w:rsidTr="001E27D0">
        <w:trPr>
          <w:trHeight w:val="20"/>
        </w:trPr>
        <w:tc>
          <w:tcPr>
            <w:tcW w:w="4957" w:type="dxa"/>
          </w:tcPr>
          <w:p w14:paraId="5BFF1F41" w14:textId="4CDEB307" w:rsidR="00F40BBD" w:rsidRPr="00930C2C" w:rsidRDefault="0073227B" w:rsidP="00C75E2E">
            <w:pPr>
              <w:pStyle w:val="a3"/>
              <w:tabs>
                <w:tab w:val="left" w:pos="567"/>
                <w:tab w:val="left" w:pos="993"/>
              </w:tabs>
              <w:contextualSpacing/>
              <w:rPr>
                <w:sz w:val="20"/>
                <w:szCs w:val="20"/>
              </w:rPr>
            </w:pPr>
            <w:r w:rsidRPr="0073227B">
              <w:rPr>
                <w:sz w:val="20"/>
                <w:szCs w:val="20"/>
              </w:rPr>
              <w:t xml:space="preserve">4.2. Ushbu shartnomaning 3.6. va 4.5. bandlariga muvofiq foydalanilmagan mablag‘lar qoldig‘ini qaytarish muddati o‘tkazib yuborilganligi uchun Buyurtmachi Ijrochidan qaytarilishi kerak bo‘lgan qolgan summaning har bir kechiktirilgan kun uchun 0,2 foizi miqdorida, biroq </w:t>
            </w:r>
            <w:r w:rsidRPr="0073227B">
              <w:rPr>
                <w:sz w:val="20"/>
                <w:szCs w:val="20"/>
              </w:rPr>
              <w:lastRenderedPageBreak/>
              <w:t>to‘lanmagan summaning 50 foizidan ko‘p bo‘lmagan miqdorda penya to‘lashni talab qilish huquqiga ega.</w:t>
            </w:r>
          </w:p>
        </w:tc>
        <w:tc>
          <w:tcPr>
            <w:tcW w:w="4961" w:type="dxa"/>
          </w:tcPr>
          <w:p w14:paraId="655EF640" w14:textId="4DB0C576" w:rsidR="00F40BBD" w:rsidRPr="00930C2C" w:rsidRDefault="00930C2C" w:rsidP="00F40BBD">
            <w:pPr>
              <w:pStyle w:val="a3"/>
              <w:tabs>
                <w:tab w:val="left" w:pos="567"/>
                <w:tab w:val="left" w:pos="993"/>
              </w:tabs>
              <w:contextualSpacing/>
              <w:rPr>
                <w:sz w:val="20"/>
                <w:szCs w:val="20"/>
              </w:rPr>
            </w:pPr>
            <w:r w:rsidRPr="00930C2C">
              <w:rPr>
                <w:sz w:val="20"/>
                <w:szCs w:val="20"/>
              </w:rPr>
              <w:lastRenderedPageBreak/>
              <w:t>4.2.</w:t>
            </w:r>
            <w:r w:rsidRPr="00930C2C">
              <w:rPr>
                <w:sz w:val="20"/>
                <w:szCs w:val="20"/>
              </w:rPr>
              <w:tab/>
              <w:t xml:space="preserve">За просрочку возврата остатка неиспользованных средств согласно пункту 3.6. и 4.5., настоящего договора Заказчик имеет право требовать от Исполнителя оплату  пени в размере 0,2% от оставшейся суммы, подлежащей возврату, за каждый </w:t>
            </w:r>
            <w:r w:rsidRPr="00930C2C">
              <w:rPr>
                <w:sz w:val="20"/>
                <w:szCs w:val="20"/>
              </w:rPr>
              <w:lastRenderedPageBreak/>
              <w:t>день просрочки, но не более 50% от неоплаченной суммы.</w:t>
            </w:r>
          </w:p>
        </w:tc>
      </w:tr>
      <w:tr w:rsidR="000C59FF" w:rsidRPr="00930C2C" w14:paraId="1041714D" w14:textId="77777777" w:rsidTr="001E27D0">
        <w:trPr>
          <w:trHeight w:val="20"/>
        </w:trPr>
        <w:tc>
          <w:tcPr>
            <w:tcW w:w="4957" w:type="dxa"/>
          </w:tcPr>
          <w:p w14:paraId="052D2B64" w14:textId="3C6A6CE8"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lastRenderedPageBreak/>
              <w:t>4.3. Ijrochi o‘z zimmasiga olgan majburiyatlarni bajarmagan yoki o‘z vaqtida bajarmagan taqdirda, u Buyurtmachiga majburiyatlar buzilgan har bir kun uchun bajarilmagan yoki o‘z vaqtida bajarilmagan xizmatlarning 0,2 foizi miqdorida, biroq bunday xizmatlar qiymatining 20 foizidan ko‘p bo‘lmagan miqdorda penya to‘laydi.</w:t>
            </w:r>
          </w:p>
        </w:tc>
        <w:tc>
          <w:tcPr>
            <w:tcW w:w="4961" w:type="dxa"/>
          </w:tcPr>
          <w:p w14:paraId="30E65B18" w14:textId="50FC37C9" w:rsidR="000C59FF" w:rsidRPr="00930C2C" w:rsidRDefault="00930C2C" w:rsidP="000201A6">
            <w:pPr>
              <w:pStyle w:val="a3"/>
              <w:tabs>
                <w:tab w:val="left" w:pos="567"/>
                <w:tab w:val="left" w:pos="993"/>
              </w:tabs>
              <w:contextualSpacing/>
              <w:rPr>
                <w:sz w:val="20"/>
                <w:szCs w:val="20"/>
              </w:rPr>
            </w:pPr>
            <w:r w:rsidRPr="00930C2C">
              <w:rPr>
                <w:sz w:val="20"/>
                <w:szCs w:val="20"/>
              </w:rPr>
              <w:t>4.3.</w:t>
            </w:r>
            <w:r w:rsidRPr="00930C2C">
              <w:rPr>
                <w:sz w:val="20"/>
                <w:szCs w:val="20"/>
              </w:rPr>
              <w:tab/>
              <w:t>В случае невыполнения или несвоевременного выполнения принятых на себе обязательств Исполнителем, последний оплачивает Заказчику пеню в размере 0,2% от невыполненных или несвоевременно выполненных услуг за каждый день нарушения обязательств, но не более 20% стоимости таких услуг.</w:t>
            </w:r>
          </w:p>
        </w:tc>
      </w:tr>
      <w:tr w:rsidR="000C59FF" w:rsidRPr="00930C2C" w14:paraId="05D97F66" w14:textId="77777777" w:rsidTr="001E27D0">
        <w:trPr>
          <w:trHeight w:val="20"/>
        </w:trPr>
        <w:tc>
          <w:tcPr>
            <w:tcW w:w="4957" w:type="dxa"/>
          </w:tcPr>
          <w:p w14:paraId="46F222FB" w14:textId="62344EC5" w:rsidR="0073227B" w:rsidRPr="0073227B"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 xml:space="preserve">4.4. Sifatsiz xizmatlar ko‘rsatganlik uchun BUYURTMACHI </w:t>
            </w:r>
            <w:r>
              <w:rPr>
                <w:spacing w:val="-5"/>
                <w:sz w:val="20"/>
                <w:szCs w:val="20"/>
                <w:lang w:val="en-US"/>
              </w:rPr>
              <w:t>IJROCHIDAN</w:t>
            </w:r>
            <w:r w:rsidRPr="0073227B">
              <w:rPr>
                <w:spacing w:val="-5"/>
                <w:sz w:val="20"/>
                <w:szCs w:val="20"/>
              </w:rPr>
              <w:t xml:space="preserve"> sifatsiz xizmatlar qiymatining 20 foizi miqdorida jarima undirishni talab qilish huquqiga ega.</w:t>
            </w:r>
          </w:p>
          <w:p w14:paraId="39A458AF" w14:textId="5234DF8F"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Sifatsiz xizmatlar deganda, Tomonlar natijasi ushbu Shartnoma shartlariga va Buyurtmachi talablariga mos kelmaydigan va/yoki reklama to‘g‘risidagi qonunchilikni buzgan holda bajarilgan xizmatlarni tushunadilar.</w:t>
            </w:r>
          </w:p>
        </w:tc>
        <w:tc>
          <w:tcPr>
            <w:tcW w:w="4961" w:type="dxa"/>
          </w:tcPr>
          <w:p w14:paraId="142D0922" w14:textId="14EA66C0" w:rsidR="00930C2C" w:rsidRPr="00930C2C" w:rsidRDefault="00930C2C" w:rsidP="00930C2C">
            <w:pPr>
              <w:pStyle w:val="a3"/>
              <w:tabs>
                <w:tab w:val="left" w:pos="567"/>
              </w:tabs>
              <w:contextualSpacing/>
              <w:rPr>
                <w:sz w:val="20"/>
                <w:szCs w:val="20"/>
              </w:rPr>
            </w:pPr>
            <w:r>
              <w:rPr>
                <w:sz w:val="20"/>
                <w:szCs w:val="20"/>
              </w:rPr>
              <w:t>4.4.</w:t>
            </w:r>
            <w:r>
              <w:rPr>
                <w:sz w:val="20"/>
                <w:szCs w:val="20"/>
              </w:rPr>
              <w:tab/>
            </w:r>
            <w:r w:rsidRPr="00930C2C">
              <w:rPr>
                <w:sz w:val="20"/>
                <w:szCs w:val="20"/>
              </w:rPr>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14:paraId="70EB16E0" w14:textId="1EC41EB1" w:rsidR="000C59FF" w:rsidRPr="00930C2C" w:rsidRDefault="00930C2C" w:rsidP="00930C2C">
            <w:pPr>
              <w:pStyle w:val="a3"/>
              <w:tabs>
                <w:tab w:val="left" w:pos="567"/>
              </w:tabs>
              <w:contextualSpacing/>
              <w:rPr>
                <w:sz w:val="20"/>
                <w:szCs w:val="20"/>
              </w:rPr>
            </w:pPr>
            <w:r w:rsidRPr="00930C2C">
              <w:rPr>
                <w:sz w:val="20"/>
                <w:szCs w:val="20"/>
              </w:rPr>
              <w:t>Под услугами ненадлежащего качества Стороны понимают услуги, результат которых не соответствует условиям настоящего Договора, и требованиям Заказчика и/или выполненные с нарушением законодательства о рекламе.</w:t>
            </w:r>
          </w:p>
        </w:tc>
      </w:tr>
      <w:tr w:rsidR="00F40BBD" w:rsidRPr="00930C2C" w14:paraId="15B3D4AC" w14:textId="77777777" w:rsidTr="001E27D0">
        <w:trPr>
          <w:trHeight w:val="20"/>
        </w:trPr>
        <w:tc>
          <w:tcPr>
            <w:tcW w:w="4957" w:type="dxa"/>
          </w:tcPr>
          <w:p w14:paraId="562B0AC2" w14:textId="43BB5290" w:rsidR="00F40BBD" w:rsidRPr="0073227B" w:rsidRDefault="0073227B" w:rsidP="00C75E2E">
            <w:pPr>
              <w:pStyle w:val="a3"/>
              <w:tabs>
                <w:tab w:val="left" w:pos="567"/>
                <w:tab w:val="left" w:pos="993"/>
              </w:tabs>
              <w:contextualSpacing/>
              <w:rPr>
                <w:sz w:val="20"/>
                <w:szCs w:val="20"/>
                <w:lang w:val="en-US"/>
              </w:rPr>
            </w:pPr>
            <w:r w:rsidRPr="0073227B">
              <w:rPr>
                <w:sz w:val="20"/>
                <w:szCs w:val="20"/>
                <w:lang w:val="en-US"/>
              </w:rPr>
              <w:t>4.5. Ijrochining aybi bilan xizmat ko‘rsatish imkoniyati bo‘lmagan taqdirda, Ijrochi Buyurtmachiga oldindan to‘langan summani qaytarishi shart.</w:t>
            </w:r>
          </w:p>
        </w:tc>
        <w:tc>
          <w:tcPr>
            <w:tcW w:w="4961" w:type="dxa"/>
          </w:tcPr>
          <w:p w14:paraId="4C4888C5" w14:textId="6D6894DB" w:rsidR="00F40BBD" w:rsidRPr="00930C2C" w:rsidRDefault="00930C2C" w:rsidP="00EE6C8D">
            <w:pPr>
              <w:pStyle w:val="a3"/>
              <w:tabs>
                <w:tab w:val="left" w:pos="567"/>
              </w:tabs>
              <w:contextualSpacing/>
              <w:rPr>
                <w:sz w:val="20"/>
                <w:szCs w:val="20"/>
                <w:lang w:bidi="en-US"/>
              </w:rPr>
            </w:pPr>
            <w:r w:rsidRPr="00930C2C">
              <w:rPr>
                <w:sz w:val="20"/>
                <w:szCs w:val="20"/>
                <w:lang w:bidi="en-US"/>
              </w:rPr>
              <w:t>4.5.</w:t>
            </w:r>
            <w:r w:rsidRPr="00930C2C">
              <w:rPr>
                <w:sz w:val="20"/>
                <w:szCs w:val="20"/>
                <w:lang w:bidi="en-US"/>
              </w:rPr>
              <w:tab/>
              <w:t>В случае невозможности оказания услуг по вине Исполнителя, Исполнитель обязан возвратить Заказчику сумму предоплаты.</w:t>
            </w:r>
          </w:p>
        </w:tc>
      </w:tr>
      <w:tr w:rsidR="000C59FF" w:rsidRPr="00930C2C" w14:paraId="58776795" w14:textId="77777777" w:rsidTr="001E27D0">
        <w:trPr>
          <w:trHeight w:val="20"/>
        </w:trPr>
        <w:tc>
          <w:tcPr>
            <w:tcW w:w="4957" w:type="dxa"/>
          </w:tcPr>
          <w:p w14:paraId="03F90E73" w14:textId="67F16037" w:rsidR="000C59FF" w:rsidRPr="00930C2C" w:rsidRDefault="0073227B" w:rsidP="00C75E2E">
            <w:pPr>
              <w:pStyle w:val="a3"/>
              <w:tabs>
                <w:tab w:val="left" w:pos="567"/>
                <w:tab w:val="left" w:pos="993"/>
              </w:tabs>
              <w:contextualSpacing/>
              <w:rPr>
                <w:sz w:val="20"/>
                <w:szCs w:val="20"/>
              </w:rPr>
            </w:pPr>
            <w:r w:rsidRPr="0073227B">
              <w:rPr>
                <w:sz w:val="20"/>
                <w:szCs w:val="20"/>
              </w:rPr>
              <w:t xml:space="preserve">4.6. Ijrochi tomonidan Buyurtmachi bilan kelishilmagan </w:t>
            </w:r>
            <w:r>
              <w:rPr>
                <w:sz w:val="20"/>
                <w:szCs w:val="20"/>
                <w:lang w:val="en-US"/>
              </w:rPr>
              <w:t>ram</w:t>
            </w:r>
            <w:r w:rsidRPr="0073227B">
              <w:rPr>
                <w:sz w:val="20"/>
                <w:szCs w:val="20"/>
              </w:rPr>
              <w:t xml:space="preserve"> joylashtirilgani uchun Ijrochi Buyurtmachiga O‘zbekiston Respublikasi BHMning 10 baravari miqdorida jarima to‘laydi.</w:t>
            </w:r>
          </w:p>
        </w:tc>
        <w:tc>
          <w:tcPr>
            <w:tcW w:w="4961" w:type="dxa"/>
          </w:tcPr>
          <w:p w14:paraId="04AC1391" w14:textId="5BB6D45F" w:rsidR="000C59FF" w:rsidRPr="00930C2C" w:rsidRDefault="00930C2C" w:rsidP="00F40BBD">
            <w:pPr>
              <w:pStyle w:val="a3"/>
              <w:tabs>
                <w:tab w:val="left" w:pos="567"/>
                <w:tab w:val="left" w:pos="993"/>
              </w:tabs>
              <w:contextualSpacing/>
              <w:rPr>
                <w:sz w:val="20"/>
                <w:szCs w:val="20"/>
              </w:rPr>
            </w:pPr>
            <w:r w:rsidRPr="00930C2C">
              <w:rPr>
                <w:sz w:val="20"/>
                <w:szCs w:val="20"/>
              </w:rPr>
              <w:t>4.6.</w:t>
            </w:r>
            <w:r w:rsidRPr="00930C2C">
              <w:rPr>
                <w:sz w:val="20"/>
                <w:szCs w:val="20"/>
              </w:rPr>
              <w:tab/>
              <w:t xml:space="preserve"> За размещение Исполнителем РИМ, не согласованных Заказчиком, Исполнитель выплачивает Заказчику штраф в размере 10 БРВ РУЗ.</w:t>
            </w:r>
          </w:p>
        </w:tc>
      </w:tr>
      <w:tr w:rsidR="000C59FF" w:rsidRPr="00930C2C" w14:paraId="79826F50" w14:textId="77777777" w:rsidTr="001E27D0">
        <w:trPr>
          <w:trHeight w:val="20"/>
        </w:trPr>
        <w:tc>
          <w:tcPr>
            <w:tcW w:w="4957" w:type="dxa"/>
          </w:tcPr>
          <w:p w14:paraId="77CDAB06" w14:textId="2CC18C13" w:rsidR="000C59FF" w:rsidRPr="00CD4B87" w:rsidRDefault="0073227B" w:rsidP="00C75E2E">
            <w:pPr>
              <w:widowControl w:val="0"/>
              <w:autoSpaceDE w:val="0"/>
              <w:autoSpaceDN w:val="0"/>
              <w:adjustRightInd w:val="0"/>
              <w:spacing w:line="240" w:lineRule="auto"/>
              <w:ind w:firstLine="0"/>
              <w:rPr>
                <w:spacing w:val="-5"/>
                <w:sz w:val="20"/>
                <w:szCs w:val="20"/>
                <w:lang w:val="uz-Latn-UZ"/>
              </w:rPr>
            </w:pPr>
            <w:r w:rsidRPr="0073227B">
              <w:rPr>
                <w:spacing w:val="-5"/>
                <w:sz w:val="20"/>
                <w:szCs w:val="20"/>
                <w:lang w:val="uz-Latn-UZ"/>
              </w:rPr>
              <w:t>4.7. Jarima sanksiyalari Ijrochi tomonidan Buyurtmachining penya, jarima to‘lash to‘g‘risidagi yozma talabnomasi olingan kundan boshlab 5 (besh) bank kuni ichida to‘lanadi. Ular belgilangan muddatda to‘lanmagan taqdirda Buyurtmachi ularning summasini ushbu Shartnoma bo‘yicha Ijrochiga to‘lanishi lozim bo‘lgan summalardan ushlab qolishga haqlidir.</w:t>
            </w:r>
          </w:p>
        </w:tc>
        <w:tc>
          <w:tcPr>
            <w:tcW w:w="4961" w:type="dxa"/>
          </w:tcPr>
          <w:p w14:paraId="2826F49A" w14:textId="24915FA0" w:rsidR="000C59FF" w:rsidRPr="00930C2C" w:rsidRDefault="00930C2C" w:rsidP="000201A6">
            <w:pPr>
              <w:pStyle w:val="a3"/>
              <w:tabs>
                <w:tab w:val="left" w:pos="567"/>
                <w:tab w:val="left" w:pos="993"/>
              </w:tabs>
              <w:contextualSpacing/>
              <w:rPr>
                <w:sz w:val="20"/>
                <w:szCs w:val="20"/>
              </w:rPr>
            </w:pPr>
            <w:r w:rsidRPr="00930C2C">
              <w:rPr>
                <w:sz w:val="20"/>
                <w:szCs w:val="20"/>
              </w:rPr>
              <w:t>4.7.</w:t>
            </w:r>
            <w:r w:rsidRPr="00930C2C">
              <w:rPr>
                <w:sz w:val="20"/>
                <w:szCs w:val="20"/>
              </w:rPr>
              <w:tab/>
              <w:t xml:space="preserve"> Штрафные санкции уплачиваются Исполнителем в течение 5 (пяти) банковских дней со дня получения письменного требования Заказчика об уплате пени, штрафа. В случае их неуплаты в установленный срок Заказчик вправе удержать их сумму из сумм, причитающихся к оплате Исполнителю по настоящему Договору</w:t>
            </w:r>
            <w:r>
              <w:rPr>
                <w:sz w:val="20"/>
                <w:szCs w:val="20"/>
              </w:rPr>
              <w:t>.</w:t>
            </w:r>
          </w:p>
        </w:tc>
      </w:tr>
      <w:tr w:rsidR="000C59FF" w:rsidRPr="00930C2C" w14:paraId="5F2FBEFE" w14:textId="77777777" w:rsidTr="001E27D0">
        <w:trPr>
          <w:trHeight w:val="20"/>
        </w:trPr>
        <w:tc>
          <w:tcPr>
            <w:tcW w:w="4957" w:type="dxa"/>
          </w:tcPr>
          <w:p w14:paraId="1BF5592F" w14:textId="6044C60F" w:rsidR="000C59FF" w:rsidRPr="0073227B" w:rsidRDefault="0073227B" w:rsidP="00C75E2E">
            <w:pPr>
              <w:widowControl w:val="0"/>
              <w:autoSpaceDE w:val="0"/>
              <w:autoSpaceDN w:val="0"/>
              <w:adjustRightInd w:val="0"/>
              <w:spacing w:line="240" w:lineRule="auto"/>
              <w:ind w:firstLine="0"/>
              <w:rPr>
                <w:spacing w:val="-5"/>
                <w:sz w:val="20"/>
                <w:szCs w:val="20"/>
                <w:lang w:val="en-US"/>
              </w:rPr>
            </w:pPr>
            <w:r w:rsidRPr="0073227B">
              <w:rPr>
                <w:spacing w:val="-5"/>
                <w:sz w:val="20"/>
                <w:szCs w:val="20"/>
                <w:lang w:val="en-US"/>
              </w:rPr>
              <w:t xml:space="preserve">4.8. </w:t>
            </w:r>
            <w:r>
              <w:rPr>
                <w:spacing w:val="-5"/>
                <w:sz w:val="20"/>
                <w:szCs w:val="20"/>
                <w:lang w:val="en-US"/>
              </w:rPr>
              <w:t>Jarimalarning</w:t>
            </w:r>
            <w:r w:rsidRPr="0073227B">
              <w:rPr>
                <w:spacing w:val="-5"/>
                <w:sz w:val="20"/>
                <w:szCs w:val="20"/>
                <w:lang w:val="en-US"/>
              </w:rPr>
              <w:t xml:space="preserve"> to‘lanishi Tomonlarni ushbu shartnoma bo‘yicha majburiyatlarni lozim darajada bajarishdan ozod qilmaydi.</w:t>
            </w:r>
          </w:p>
        </w:tc>
        <w:tc>
          <w:tcPr>
            <w:tcW w:w="4961" w:type="dxa"/>
          </w:tcPr>
          <w:p w14:paraId="2E6B2323" w14:textId="1BD2134F" w:rsidR="000C59FF" w:rsidRPr="00930C2C" w:rsidRDefault="00930C2C" w:rsidP="00EE6C8D">
            <w:pPr>
              <w:pStyle w:val="a3"/>
              <w:tabs>
                <w:tab w:val="left" w:pos="567"/>
                <w:tab w:val="left" w:pos="993"/>
              </w:tabs>
              <w:contextualSpacing/>
              <w:rPr>
                <w:sz w:val="20"/>
                <w:szCs w:val="20"/>
              </w:rPr>
            </w:pPr>
            <w:r w:rsidRPr="00930C2C">
              <w:rPr>
                <w:sz w:val="20"/>
                <w:szCs w:val="20"/>
              </w:rPr>
              <w:t>4.8.</w:t>
            </w:r>
            <w:r w:rsidRPr="00930C2C">
              <w:rPr>
                <w:sz w:val="20"/>
                <w:szCs w:val="20"/>
              </w:rPr>
              <w:tab/>
              <w:t>Уплата неустойки не освобождает Сторон от надлежащего исполнения обязательств по настоящему договору</w:t>
            </w:r>
            <w:r>
              <w:rPr>
                <w:sz w:val="20"/>
                <w:szCs w:val="20"/>
              </w:rPr>
              <w:t>.</w:t>
            </w:r>
          </w:p>
        </w:tc>
      </w:tr>
      <w:tr w:rsidR="00930C2C" w:rsidRPr="00930C2C" w14:paraId="6D6BFC8F" w14:textId="77777777" w:rsidTr="001E27D0">
        <w:trPr>
          <w:trHeight w:val="20"/>
        </w:trPr>
        <w:tc>
          <w:tcPr>
            <w:tcW w:w="4957" w:type="dxa"/>
          </w:tcPr>
          <w:p w14:paraId="45BF08D7" w14:textId="400476B0" w:rsidR="00930C2C" w:rsidRPr="0073227B" w:rsidRDefault="00930C2C" w:rsidP="009B56F1">
            <w:pPr>
              <w:widowControl w:val="0"/>
              <w:autoSpaceDE w:val="0"/>
              <w:autoSpaceDN w:val="0"/>
              <w:adjustRightInd w:val="0"/>
              <w:spacing w:line="240" w:lineRule="auto"/>
              <w:ind w:firstLine="0"/>
              <w:jc w:val="center"/>
              <w:rPr>
                <w:spacing w:val="-5"/>
                <w:sz w:val="20"/>
                <w:szCs w:val="20"/>
                <w:lang w:val="en-US"/>
              </w:rPr>
            </w:pPr>
            <w:r>
              <w:rPr>
                <w:b/>
                <w:sz w:val="20"/>
                <w:szCs w:val="20"/>
              </w:rPr>
              <w:t>5</w:t>
            </w:r>
            <w:r w:rsidRPr="00930C2C">
              <w:rPr>
                <w:b/>
                <w:sz w:val="20"/>
                <w:szCs w:val="20"/>
              </w:rPr>
              <w:t>.</w:t>
            </w:r>
            <w:r w:rsidR="0073227B">
              <w:rPr>
                <w:b/>
                <w:sz w:val="20"/>
                <w:szCs w:val="20"/>
                <w:lang w:val="en-US"/>
              </w:rPr>
              <w:t xml:space="preserve"> FORS-MAJOR</w:t>
            </w:r>
          </w:p>
        </w:tc>
        <w:tc>
          <w:tcPr>
            <w:tcW w:w="4961" w:type="dxa"/>
          </w:tcPr>
          <w:p w14:paraId="4CC2EF87" w14:textId="08798313" w:rsidR="00930C2C" w:rsidRPr="00930C2C" w:rsidRDefault="00930C2C" w:rsidP="009B56F1">
            <w:pPr>
              <w:pStyle w:val="a3"/>
              <w:tabs>
                <w:tab w:val="left" w:pos="567"/>
                <w:tab w:val="left" w:pos="993"/>
              </w:tabs>
              <w:contextualSpacing/>
              <w:jc w:val="center"/>
              <w:rPr>
                <w:sz w:val="20"/>
                <w:szCs w:val="20"/>
              </w:rPr>
            </w:pPr>
            <w:r>
              <w:rPr>
                <w:b/>
                <w:sz w:val="20"/>
                <w:szCs w:val="20"/>
              </w:rPr>
              <w:t>5</w:t>
            </w:r>
            <w:r w:rsidRPr="00930C2C">
              <w:rPr>
                <w:b/>
                <w:sz w:val="20"/>
                <w:szCs w:val="20"/>
              </w:rPr>
              <w:t>. ФОРС-МАЖОР</w:t>
            </w:r>
          </w:p>
        </w:tc>
      </w:tr>
      <w:tr w:rsidR="000C59FF" w:rsidRPr="00930C2C" w14:paraId="0C038AB9" w14:textId="77777777" w:rsidTr="001E27D0">
        <w:trPr>
          <w:trHeight w:val="20"/>
        </w:trPr>
        <w:tc>
          <w:tcPr>
            <w:tcW w:w="4957" w:type="dxa"/>
          </w:tcPr>
          <w:p w14:paraId="62C4F714" w14:textId="270A3A97" w:rsidR="000C59FF" w:rsidRPr="00930C2C" w:rsidRDefault="00C75E2E" w:rsidP="00C75E2E">
            <w:pPr>
              <w:widowControl w:val="0"/>
              <w:autoSpaceDE w:val="0"/>
              <w:autoSpaceDN w:val="0"/>
              <w:adjustRightInd w:val="0"/>
              <w:spacing w:line="240" w:lineRule="auto"/>
              <w:ind w:firstLine="0"/>
              <w:rPr>
                <w:spacing w:val="-5"/>
                <w:sz w:val="20"/>
                <w:szCs w:val="20"/>
              </w:rPr>
            </w:pPr>
            <w:r w:rsidRPr="00C75E2E">
              <w:rPr>
                <w:spacing w:val="-5"/>
                <w:sz w:val="20"/>
                <w:szCs w:val="20"/>
              </w:rPr>
              <w:t>5.1. Tomonlardan hech biri Shartnoma bo‘yicha o‘z majburiyatlarining to‘liq yoki qisman bajarilmaganligi uchun, agar bajarmaslik yengib bo‘lmaydigan kuch (fors-major) holatlari, masalan: suv toshqini, yong‘in, zilzila va boshqa tabiiy hodisalar yoki texnogen vaziyatlar, davlat organlarining harakatlari yoki ushbu Shartnoma tuzilgandan keyin yuzaga kelgan Tomonlar nazoratidan tashqaridagi har qanday holatlar natijasi bo‘lsa, javobgar bo‘lmaydi.</w:t>
            </w:r>
          </w:p>
        </w:tc>
        <w:tc>
          <w:tcPr>
            <w:tcW w:w="4961" w:type="dxa"/>
          </w:tcPr>
          <w:p w14:paraId="3947A14B" w14:textId="090330D6" w:rsidR="000C59FF" w:rsidRPr="00930C2C" w:rsidRDefault="00930C2C" w:rsidP="000201A6">
            <w:pPr>
              <w:pStyle w:val="a3"/>
              <w:tabs>
                <w:tab w:val="left" w:pos="567"/>
                <w:tab w:val="left" w:pos="993"/>
              </w:tabs>
              <w:contextualSpacing/>
              <w:rPr>
                <w:sz w:val="20"/>
                <w:szCs w:val="20"/>
              </w:rPr>
            </w:pPr>
            <w:r w:rsidRPr="00930C2C">
              <w:rPr>
                <w:sz w:val="20"/>
                <w:szCs w:val="20"/>
              </w:rPr>
              <w:t>5.1.</w:t>
            </w:r>
            <w:r w:rsidRPr="00930C2C">
              <w:rPr>
                <w:sz w:val="20"/>
                <w:szCs w:val="20"/>
              </w:rPr>
              <w:tab/>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tc>
      </w:tr>
      <w:tr w:rsidR="00EE6C8D" w:rsidRPr="00930C2C" w14:paraId="57CF26AF" w14:textId="77777777" w:rsidTr="006247E7">
        <w:trPr>
          <w:trHeight w:val="20"/>
        </w:trPr>
        <w:tc>
          <w:tcPr>
            <w:tcW w:w="4957" w:type="dxa"/>
          </w:tcPr>
          <w:p w14:paraId="7EED91D4" w14:textId="2F920AB0" w:rsidR="00EE6C8D" w:rsidRPr="00C75E2E" w:rsidRDefault="00C75E2E" w:rsidP="00C75E2E">
            <w:pPr>
              <w:widowControl w:val="0"/>
              <w:autoSpaceDE w:val="0"/>
              <w:autoSpaceDN w:val="0"/>
              <w:adjustRightInd w:val="0"/>
              <w:spacing w:line="240" w:lineRule="auto"/>
              <w:ind w:firstLine="0"/>
              <w:rPr>
                <w:spacing w:val="-5"/>
                <w:sz w:val="20"/>
                <w:szCs w:val="20"/>
                <w:lang w:val="en-US"/>
              </w:rPr>
            </w:pPr>
            <w:r w:rsidRPr="00C75E2E">
              <w:rPr>
                <w:spacing w:val="-5"/>
                <w:sz w:val="20"/>
                <w:szCs w:val="20"/>
                <w:lang w:val="en-US"/>
              </w:rPr>
              <w:t>5.2. Fors-major holatlari bartaraf etilgan taqdirda, Shartnoma shartlari ushbu holatlar va ularning oqibatlari amalda bo‘lgan davrga</w:t>
            </w:r>
            <w:r>
              <w:rPr>
                <w:spacing w:val="-5"/>
                <w:sz w:val="20"/>
                <w:szCs w:val="20"/>
                <w:lang w:val="en-US"/>
              </w:rPr>
              <w:t>cha</w:t>
            </w:r>
            <w:r w:rsidRPr="00C75E2E">
              <w:rPr>
                <w:spacing w:val="-5"/>
                <w:sz w:val="20"/>
                <w:szCs w:val="20"/>
                <w:lang w:val="en-US"/>
              </w:rPr>
              <w:t xml:space="preserve"> uzaytirilishi lozim.</w:t>
            </w:r>
          </w:p>
        </w:tc>
        <w:tc>
          <w:tcPr>
            <w:tcW w:w="4961" w:type="dxa"/>
            <w:vAlign w:val="center"/>
          </w:tcPr>
          <w:p w14:paraId="7B005BD0" w14:textId="2E1682E2" w:rsidR="00EE6C8D" w:rsidRPr="00930C2C" w:rsidRDefault="00930C2C" w:rsidP="00930C2C">
            <w:pPr>
              <w:pStyle w:val="a3"/>
              <w:tabs>
                <w:tab w:val="left" w:pos="567"/>
                <w:tab w:val="left" w:pos="993"/>
              </w:tabs>
              <w:contextualSpacing/>
              <w:rPr>
                <w:sz w:val="20"/>
                <w:szCs w:val="20"/>
              </w:rPr>
            </w:pPr>
            <w:r w:rsidRPr="00930C2C">
              <w:rPr>
                <w:sz w:val="20"/>
                <w:szCs w:val="20"/>
              </w:rPr>
              <w:t>5.2.</w:t>
            </w:r>
            <w:r w:rsidRPr="00930C2C">
              <w:rPr>
                <w:sz w:val="20"/>
                <w:szCs w:val="20"/>
              </w:rPr>
              <w:tab/>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tc>
      </w:tr>
      <w:tr w:rsidR="00D638EF" w:rsidRPr="00930C2C" w14:paraId="0D10F4FB" w14:textId="77777777" w:rsidTr="001E27D0">
        <w:trPr>
          <w:trHeight w:val="20"/>
        </w:trPr>
        <w:tc>
          <w:tcPr>
            <w:tcW w:w="4957" w:type="dxa"/>
          </w:tcPr>
          <w:p w14:paraId="410BE59C" w14:textId="3693D5AD" w:rsidR="00D638EF" w:rsidRPr="00C75E2E" w:rsidRDefault="00C75E2E" w:rsidP="00D638EF">
            <w:pPr>
              <w:widowControl w:val="0"/>
              <w:autoSpaceDE w:val="0"/>
              <w:autoSpaceDN w:val="0"/>
              <w:adjustRightInd w:val="0"/>
              <w:spacing w:line="240" w:lineRule="auto"/>
              <w:ind w:firstLine="0"/>
              <w:rPr>
                <w:sz w:val="20"/>
                <w:szCs w:val="20"/>
                <w:lang w:bidi="en-US"/>
              </w:rPr>
            </w:pPr>
            <w:r w:rsidRPr="00C75E2E">
              <w:rPr>
                <w:sz w:val="20"/>
                <w:szCs w:val="20"/>
                <w:lang w:bidi="en-US"/>
              </w:rPr>
              <w:t>5.3. Agar Tomonlardan biri boshqa Tomonni 10 (o‘n) kun ichida fors-major holatlari yuzaga kelganligi to‘g‘risida xabardor qilmagan bo‘lsa, u xabar bermaslik yoki o‘z vaqtida xabar bermaslik natijasida boshqa Tomon ko‘rgan barcha xarajatlar, zararlarni Shartnomaga muvofiq qoplashi shart.</w:t>
            </w:r>
          </w:p>
        </w:tc>
        <w:tc>
          <w:tcPr>
            <w:tcW w:w="4961" w:type="dxa"/>
          </w:tcPr>
          <w:p w14:paraId="007469F1" w14:textId="6417461C" w:rsidR="00D638EF" w:rsidRPr="00930C2C" w:rsidRDefault="00930C2C" w:rsidP="00930C2C">
            <w:pPr>
              <w:pStyle w:val="af5"/>
              <w:numPr>
                <w:ilvl w:val="1"/>
                <w:numId w:val="39"/>
              </w:numPr>
              <w:tabs>
                <w:tab w:val="left" w:pos="0"/>
              </w:tabs>
              <w:spacing w:line="240" w:lineRule="auto"/>
              <w:ind w:left="35" w:hanging="35"/>
              <w:rPr>
                <w:sz w:val="20"/>
                <w:szCs w:val="20"/>
              </w:rPr>
            </w:pPr>
            <w:r w:rsidRPr="00930C2C">
              <w:rPr>
                <w:sz w:val="20"/>
                <w:szCs w:val="20"/>
              </w:rPr>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tc>
      </w:tr>
      <w:tr w:rsidR="00D638EF" w:rsidRPr="00930C2C" w14:paraId="47095B15" w14:textId="77777777" w:rsidTr="001E27D0">
        <w:trPr>
          <w:trHeight w:val="20"/>
        </w:trPr>
        <w:tc>
          <w:tcPr>
            <w:tcW w:w="4957" w:type="dxa"/>
          </w:tcPr>
          <w:p w14:paraId="5E92FE06" w14:textId="2D070958"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t>5.4. Agar fors-major holatlari ketma-ket bir oydan ortiq davom etsa, Tomonlardan har biri shartnomani bekor qilishdan kamida bir hafta oldin boshqa Tomonni xabardor qilgan holda shartnomani bekor qilishga haqli.</w:t>
            </w:r>
          </w:p>
        </w:tc>
        <w:tc>
          <w:tcPr>
            <w:tcW w:w="4961" w:type="dxa"/>
          </w:tcPr>
          <w:p w14:paraId="48282467" w14:textId="2F510A71" w:rsidR="00D638EF" w:rsidRPr="00930C2C" w:rsidRDefault="00930C2C" w:rsidP="00D638EF">
            <w:pPr>
              <w:pStyle w:val="a3"/>
              <w:tabs>
                <w:tab w:val="left" w:pos="567"/>
              </w:tabs>
              <w:contextualSpacing/>
              <w:rPr>
                <w:sz w:val="20"/>
                <w:szCs w:val="20"/>
              </w:rPr>
            </w:pPr>
            <w:r w:rsidRPr="00930C2C">
              <w:rPr>
                <w:sz w:val="20"/>
                <w:szCs w:val="20"/>
              </w:rPr>
              <w:t>5.4.</w:t>
            </w:r>
            <w:r w:rsidRPr="00930C2C">
              <w:rPr>
                <w:sz w:val="20"/>
                <w:szCs w:val="20"/>
              </w:rPr>
              <w:tab/>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p>
        </w:tc>
      </w:tr>
      <w:tr w:rsidR="00D638EF" w:rsidRPr="00CD4B87" w14:paraId="0F0FF528" w14:textId="77777777" w:rsidTr="001E27D0">
        <w:trPr>
          <w:trHeight w:val="20"/>
        </w:trPr>
        <w:tc>
          <w:tcPr>
            <w:tcW w:w="4957" w:type="dxa"/>
          </w:tcPr>
          <w:p w14:paraId="70324F9D" w14:textId="326E2167" w:rsidR="00D638EF" w:rsidRPr="00CD4B87" w:rsidRDefault="00C75E2E" w:rsidP="00614E8D">
            <w:pPr>
              <w:widowControl w:val="0"/>
              <w:autoSpaceDE w:val="0"/>
              <w:autoSpaceDN w:val="0"/>
              <w:adjustRightInd w:val="0"/>
              <w:spacing w:line="240" w:lineRule="auto"/>
              <w:ind w:firstLine="0"/>
              <w:rPr>
                <w:sz w:val="20"/>
                <w:szCs w:val="20"/>
                <w:lang w:val="uz-Latn-UZ"/>
              </w:rPr>
            </w:pPr>
            <w:r w:rsidRPr="00C75E2E">
              <w:rPr>
                <w:sz w:val="20"/>
                <w:szCs w:val="20"/>
                <w:lang w:val="uz-Latn-UZ"/>
              </w:rPr>
              <w:t>5.5 Bunda Ijrochi bajarilmagan majburiyatlar uchun o‘zi to‘lagan pul mablag‘larini Buyurtmachiga qaytarishi, Buyurtmachi esa ko‘rsatilgan xizmatlarni topshirish-qabul qilish dalolatnomasi bo‘yicha amalda ko‘rsatilgan va qabul qilingan xizmatlar qiymatini to‘lashi shart.</w:t>
            </w:r>
          </w:p>
        </w:tc>
        <w:tc>
          <w:tcPr>
            <w:tcW w:w="4961" w:type="dxa"/>
          </w:tcPr>
          <w:p w14:paraId="55253285" w14:textId="2A089906" w:rsidR="00D638EF" w:rsidRPr="00D638EF" w:rsidRDefault="00930C2C" w:rsidP="00D638EF">
            <w:pPr>
              <w:pStyle w:val="a3"/>
              <w:tabs>
                <w:tab w:val="left" w:pos="567"/>
              </w:tabs>
              <w:contextualSpacing/>
              <w:rPr>
                <w:sz w:val="20"/>
                <w:szCs w:val="20"/>
              </w:rPr>
            </w:pPr>
            <w:r w:rsidRPr="00930C2C">
              <w:rPr>
                <w:sz w:val="20"/>
                <w:szCs w:val="20"/>
              </w:rPr>
              <w:t>5.5</w:t>
            </w:r>
            <w:r w:rsidRPr="00930C2C">
              <w:rPr>
                <w:sz w:val="20"/>
                <w:szCs w:val="20"/>
              </w:rPr>
              <w:tab/>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услуг, фактически оказанных и принятых по Акту сдачи-приемки оказанных услуг.</w:t>
            </w:r>
          </w:p>
        </w:tc>
      </w:tr>
      <w:tr w:rsidR="00D638EF" w:rsidRPr="00CD4B87" w14:paraId="1FF88803" w14:textId="77777777" w:rsidTr="001E27D0">
        <w:trPr>
          <w:trHeight w:val="20"/>
        </w:trPr>
        <w:tc>
          <w:tcPr>
            <w:tcW w:w="4957" w:type="dxa"/>
          </w:tcPr>
          <w:p w14:paraId="4CF82266" w14:textId="13330944"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lastRenderedPageBreak/>
              <w:t>5.6 Fors-major holati vakolatli organning sertifikati bilan tasdiqlanadi.</w:t>
            </w:r>
          </w:p>
        </w:tc>
        <w:tc>
          <w:tcPr>
            <w:tcW w:w="4961" w:type="dxa"/>
          </w:tcPr>
          <w:p w14:paraId="664C80DD" w14:textId="78D918EC" w:rsidR="00D638EF" w:rsidRPr="00D638EF" w:rsidRDefault="00930C2C" w:rsidP="00D638EF">
            <w:pPr>
              <w:pStyle w:val="a3"/>
              <w:tabs>
                <w:tab w:val="left" w:pos="567"/>
              </w:tabs>
              <w:contextualSpacing/>
              <w:rPr>
                <w:sz w:val="20"/>
                <w:szCs w:val="20"/>
              </w:rPr>
            </w:pPr>
            <w:r w:rsidRPr="00930C2C">
              <w:rPr>
                <w:sz w:val="20"/>
                <w:szCs w:val="20"/>
              </w:rPr>
              <w:t>5.6</w:t>
            </w:r>
            <w:r w:rsidRPr="00930C2C">
              <w:rPr>
                <w:sz w:val="20"/>
                <w:szCs w:val="20"/>
              </w:rPr>
              <w:tab/>
              <w:t>Форс-мажор подтверждается сертификатом уполномоченного органа.</w:t>
            </w:r>
          </w:p>
        </w:tc>
      </w:tr>
      <w:tr w:rsidR="000C59FF" w:rsidRPr="00CD4B87" w14:paraId="01F4AA7F" w14:textId="77777777" w:rsidTr="001E27D0">
        <w:trPr>
          <w:trHeight w:val="20"/>
        </w:trPr>
        <w:tc>
          <w:tcPr>
            <w:tcW w:w="4957" w:type="dxa"/>
          </w:tcPr>
          <w:p w14:paraId="37B286D0" w14:textId="6F682F3C" w:rsidR="000C59FF" w:rsidRPr="00CD4B87" w:rsidRDefault="00350A0C" w:rsidP="00930C2C">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xml:space="preserve">. </w:t>
            </w:r>
            <w:r w:rsidR="00C75E2E">
              <w:rPr>
                <w:b/>
                <w:sz w:val="20"/>
                <w:szCs w:val="20"/>
                <w:lang w:val="uz-Latn-UZ" w:bidi="en-US"/>
              </w:rPr>
              <w:t>NIZOLARNI HAL ETISH TARTIBI</w:t>
            </w:r>
          </w:p>
        </w:tc>
        <w:tc>
          <w:tcPr>
            <w:tcW w:w="4961" w:type="dxa"/>
          </w:tcPr>
          <w:p w14:paraId="56EA9F78" w14:textId="60BD222A"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930C2C" w:rsidRPr="00930C2C">
              <w:rPr>
                <w:b/>
                <w:sz w:val="20"/>
                <w:szCs w:val="20"/>
              </w:rPr>
              <w:t>ПОРЯДОК РАЗРЕШЕНИЯ СПОРОВ</w:t>
            </w:r>
          </w:p>
        </w:tc>
      </w:tr>
      <w:tr w:rsidR="000C59FF" w:rsidRPr="00CD4B87" w14:paraId="11482E90" w14:textId="77777777" w:rsidTr="001E27D0">
        <w:trPr>
          <w:trHeight w:val="20"/>
        </w:trPr>
        <w:tc>
          <w:tcPr>
            <w:tcW w:w="4957" w:type="dxa"/>
          </w:tcPr>
          <w:p w14:paraId="1096A28C" w14:textId="1A0B7663" w:rsidR="000C59FF" w:rsidRPr="00245B8F" w:rsidRDefault="00656E49" w:rsidP="00245B8F">
            <w:pPr>
              <w:widowControl w:val="0"/>
              <w:autoSpaceDE w:val="0"/>
              <w:autoSpaceDN w:val="0"/>
              <w:adjustRightInd w:val="0"/>
              <w:spacing w:line="240" w:lineRule="auto"/>
              <w:ind w:firstLine="0"/>
              <w:rPr>
                <w:sz w:val="20"/>
                <w:szCs w:val="20"/>
              </w:rPr>
            </w:pPr>
            <w:r w:rsidRPr="00656E49">
              <w:rPr>
                <w:sz w:val="20"/>
                <w:szCs w:val="20"/>
              </w:rPr>
              <w:t>6.1. Ushbu Shartnoma bo‘yicha yoki u bilan bog‘liq holda Tomonlar o‘rtasida yuzaga keladigan barcha nizolar va kelishmovchiliklar muzokaralar yo‘li bilan va da’vo tartibida hal etiladi.</w:t>
            </w:r>
          </w:p>
        </w:tc>
        <w:tc>
          <w:tcPr>
            <w:tcW w:w="4961" w:type="dxa"/>
          </w:tcPr>
          <w:p w14:paraId="7DE690A6" w14:textId="4CAF1C1D" w:rsidR="000C59FF" w:rsidRPr="00CD4B87" w:rsidDel="000C59FF" w:rsidRDefault="00930C2C" w:rsidP="000201A6">
            <w:pPr>
              <w:pStyle w:val="3"/>
              <w:ind w:left="0" w:right="-2"/>
              <w:jc w:val="both"/>
              <w:rPr>
                <w:sz w:val="20"/>
                <w:lang w:val="ru-RU"/>
              </w:rPr>
            </w:pPr>
            <w:r w:rsidRPr="00930C2C">
              <w:rPr>
                <w:sz w:val="20"/>
                <w:lang w:val="ru-RU"/>
              </w:rPr>
              <w:t>6.1.</w:t>
            </w:r>
            <w:r w:rsidRPr="00930C2C">
              <w:rPr>
                <w:sz w:val="20"/>
                <w:lang w:val="ru-RU"/>
              </w:rPr>
              <w:tab/>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tc>
      </w:tr>
      <w:tr w:rsidR="000C59FF" w:rsidRPr="00CD4B87" w14:paraId="3E2802C2" w14:textId="77777777" w:rsidTr="001E27D0">
        <w:trPr>
          <w:trHeight w:val="20"/>
        </w:trPr>
        <w:tc>
          <w:tcPr>
            <w:tcW w:w="4957" w:type="dxa"/>
          </w:tcPr>
          <w:p w14:paraId="192F0057" w14:textId="0C378614" w:rsidR="000C59FF" w:rsidRPr="00245B8F" w:rsidRDefault="00656E49" w:rsidP="00656E49">
            <w:pPr>
              <w:widowControl w:val="0"/>
              <w:autoSpaceDE w:val="0"/>
              <w:autoSpaceDN w:val="0"/>
              <w:adjustRightInd w:val="0"/>
              <w:spacing w:line="240" w:lineRule="auto"/>
              <w:ind w:firstLine="0"/>
              <w:rPr>
                <w:sz w:val="20"/>
                <w:szCs w:val="20"/>
              </w:rPr>
            </w:pPr>
            <w:r w:rsidRPr="00656E49">
              <w:rPr>
                <w:sz w:val="20"/>
                <w:szCs w:val="20"/>
              </w:rPr>
              <w:t xml:space="preserve">6.2. </w:t>
            </w:r>
            <w:r>
              <w:rPr>
                <w:sz w:val="20"/>
                <w:szCs w:val="20"/>
                <w:lang w:val="en-US"/>
              </w:rPr>
              <w:t>Da</w:t>
            </w:r>
            <w:r w:rsidRPr="00656E49">
              <w:rPr>
                <w:sz w:val="20"/>
                <w:szCs w:val="20"/>
              </w:rPr>
              <w:t>’</w:t>
            </w:r>
            <w:r>
              <w:rPr>
                <w:sz w:val="20"/>
                <w:szCs w:val="20"/>
                <w:lang w:val="en-US"/>
              </w:rPr>
              <w:t>voni</w:t>
            </w:r>
            <w:r w:rsidRPr="00656E49">
              <w:rPr>
                <w:sz w:val="20"/>
                <w:szCs w:val="20"/>
              </w:rPr>
              <w:t xml:space="preserve"> olgan tomon uni ko‘rib chiqishi va 15 (o‘n</w:t>
            </w:r>
            <w:r w:rsidR="00A42114">
              <w:rPr>
                <w:sz w:val="20"/>
                <w:szCs w:val="20"/>
              </w:rPr>
              <w:t xml:space="preserve"> </w:t>
            </w:r>
            <w:r w:rsidR="00A42114">
              <w:rPr>
                <w:sz w:val="20"/>
                <w:szCs w:val="20"/>
                <w:lang w:val="en-US"/>
              </w:rPr>
              <w:t>besh</w:t>
            </w:r>
            <w:r w:rsidRPr="00656E49">
              <w:rPr>
                <w:sz w:val="20"/>
                <w:szCs w:val="20"/>
              </w:rPr>
              <w:t>) ish kuni ichida asoslantirilgan javob berishi kerak.</w:t>
            </w:r>
          </w:p>
        </w:tc>
        <w:tc>
          <w:tcPr>
            <w:tcW w:w="4961" w:type="dxa"/>
          </w:tcPr>
          <w:p w14:paraId="3B2CBBA8" w14:textId="29198948" w:rsidR="000C59FF" w:rsidRPr="00CD4B87" w:rsidDel="000C59FF" w:rsidRDefault="00930C2C" w:rsidP="00A42114">
            <w:pPr>
              <w:pStyle w:val="3"/>
              <w:ind w:left="0" w:right="-2"/>
              <w:jc w:val="both"/>
              <w:rPr>
                <w:sz w:val="20"/>
                <w:lang w:val="ru-RU"/>
              </w:rPr>
            </w:pPr>
            <w:r w:rsidRPr="00930C2C">
              <w:rPr>
                <w:sz w:val="20"/>
                <w:lang w:val="ru-RU"/>
              </w:rPr>
              <w:t>6.2.</w:t>
            </w:r>
            <w:r w:rsidRPr="00930C2C">
              <w:rPr>
                <w:sz w:val="20"/>
                <w:lang w:val="ru-RU"/>
              </w:rPr>
              <w:tab/>
              <w:t>Сторона, получившая претензию должна рассмотреть ее и дать мотивированный ответ в течение 15 (</w:t>
            </w:r>
            <w:r w:rsidR="00A42114">
              <w:rPr>
                <w:sz w:val="20"/>
                <w:lang w:val="ru-RU"/>
              </w:rPr>
              <w:t>пятнадцати</w:t>
            </w:r>
            <w:r w:rsidRPr="00930C2C">
              <w:rPr>
                <w:sz w:val="20"/>
                <w:lang w:val="ru-RU"/>
              </w:rPr>
              <w:t>) рабочих дней.</w:t>
            </w:r>
          </w:p>
        </w:tc>
      </w:tr>
      <w:tr w:rsidR="00245B8F" w:rsidRPr="00CD4B87" w14:paraId="6EA145E0" w14:textId="77777777" w:rsidTr="00245B8F">
        <w:trPr>
          <w:trHeight w:val="169"/>
        </w:trPr>
        <w:tc>
          <w:tcPr>
            <w:tcW w:w="4957" w:type="dxa"/>
          </w:tcPr>
          <w:p w14:paraId="59DC19F0" w14:textId="59A070D0" w:rsidR="00245B8F" w:rsidRPr="00656E49" w:rsidRDefault="00656E49" w:rsidP="00400475">
            <w:pPr>
              <w:widowControl w:val="0"/>
              <w:autoSpaceDE w:val="0"/>
              <w:autoSpaceDN w:val="0"/>
              <w:adjustRightInd w:val="0"/>
              <w:spacing w:line="240" w:lineRule="auto"/>
              <w:ind w:firstLine="0"/>
              <w:rPr>
                <w:spacing w:val="-5"/>
                <w:sz w:val="20"/>
                <w:szCs w:val="20"/>
                <w:lang w:val="en-US"/>
              </w:rPr>
            </w:pPr>
            <w:r w:rsidRPr="00656E49">
              <w:rPr>
                <w:spacing w:val="-5"/>
                <w:sz w:val="20"/>
                <w:szCs w:val="20"/>
                <w:lang w:val="en-US"/>
              </w:rPr>
              <w:t>6.3. Kelishuvga erishilmagan taqdirda nizoli masalalar Toshkent tumanlararo iqtisodiy sudida hal etiladi.</w:t>
            </w:r>
          </w:p>
        </w:tc>
        <w:tc>
          <w:tcPr>
            <w:tcW w:w="4961" w:type="dxa"/>
          </w:tcPr>
          <w:p w14:paraId="6BDBE9B2" w14:textId="68F47721" w:rsidR="00245B8F" w:rsidRPr="00245B8F" w:rsidRDefault="00400475" w:rsidP="00245B8F">
            <w:pPr>
              <w:pStyle w:val="ae"/>
              <w:ind w:firstLine="0"/>
              <w:rPr>
                <w:sz w:val="20"/>
                <w:szCs w:val="20"/>
              </w:rPr>
            </w:pPr>
            <w:r w:rsidRPr="00400475">
              <w:rPr>
                <w:sz w:val="20"/>
                <w:szCs w:val="20"/>
              </w:rPr>
              <w:t>6.3.</w:t>
            </w:r>
            <w:r w:rsidRPr="00400475">
              <w:rPr>
                <w:sz w:val="20"/>
                <w:szCs w:val="20"/>
              </w:rPr>
              <w:tab/>
              <w:t>В случае не достижения согласия, спорные вопросы подлежат разрешению в Ташкентском межрайонном экономическом суде.</w:t>
            </w:r>
          </w:p>
        </w:tc>
      </w:tr>
      <w:tr w:rsidR="000C59FF" w:rsidRPr="00CD4B87" w14:paraId="4A803634" w14:textId="77777777" w:rsidTr="001E27D0">
        <w:trPr>
          <w:trHeight w:val="20"/>
        </w:trPr>
        <w:tc>
          <w:tcPr>
            <w:tcW w:w="4957" w:type="dxa"/>
          </w:tcPr>
          <w:p w14:paraId="290ABF7D" w14:textId="509254C4" w:rsidR="000C59FF" w:rsidRPr="00400475" w:rsidRDefault="00400475" w:rsidP="00400475">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t>7</w:t>
            </w:r>
            <w:r w:rsidR="00C9079D" w:rsidRPr="00400475">
              <w:rPr>
                <w:b/>
                <w:sz w:val="20"/>
                <w:szCs w:val="20"/>
                <w:lang w:val="en-US"/>
              </w:rPr>
              <w:t xml:space="preserve">. </w:t>
            </w:r>
            <w:r w:rsidR="00C75E2E">
              <w:rPr>
                <w:b/>
                <w:sz w:val="20"/>
                <w:szCs w:val="20"/>
                <w:lang w:val="en-US"/>
              </w:rPr>
              <w:t>BOSHQA SHARTLAR</w:t>
            </w:r>
          </w:p>
        </w:tc>
        <w:tc>
          <w:tcPr>
            <w:tcW w:w="4961" w:type="dxa"/>
          </w:tcPr>
          <w:p w14:paraId="1C60D962" w14:textId="75387503" w:rsidR="000C59FF" w:rsidRPr="00400475" w:rsidRDefault="00400475" w:rsidP="00C9079D">
            <w:pPr>
              <w:pStyle w:val="a3"/>
              <w:contextualSpacing/>
              <w:jc w:val="center"/>
              <w:rPr>
                <w:sz w:val="20"/>
                <w:szCs w:val="20"/>
              </w:rPr>
            </w:pPr>
            <w:r w:rsidRPr="00400475">
              <w:rPr>
                <w:b/>
                <w:sz w:val="20"/>
                <w:szCs w:val="20"/>
              </w:rPr>
              <w:t>7</w:t>
            </w:r>
            <w:r w:rsidR="00C9079D" w:rsidRPr="00400475">
              <w:rPr>
                <w:b/>
                <w:sz w:val="20"/>
                <w:szCs w:val="20"/>
              </w:rPr>
              <w:t xml:space="preserve">. </w:t>
            </w:r>
            <w:r w:rsidRPr="00400475">
              <w:rPr>
                <w:b/>
                <w:sz w:val="20"/>
                <w:szCs w:val="20"/>
              </w:rPr>
              <w:t>ПРОЧИЕ УСЛОВИЯ</w:t>
            </w:r>
          </w:p>
        </w:tc>
      </w:tr>
      <w:tr w:rsidR="00400475" w:rsidRPr="00CD4B87" w14:paraId="448382F7" w14:textId="77777777" w:rsidTr="00400475">
        <w:trPr>
          <w:trHeight w:val="680"/>
        </w:trPr>
        <w:tc>
          <w:tcPr>
            <w:tcW w:w="4957" w:type="dxa"/>
          </w:tcPr>
          <w:p w14:paraId="1039B63A" w14:textId="74D693D5"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7.1. Ushbu Shartnomaga kiritilgan barcha o‘zgartirish va qo‘shimchalar Tomonlarning kelishuviga ko‘ra amalga oshiriladi, yozma ravishda rasmiylashtiriladi va uning ajralmas qismi hisoblanadi.</w:t>
            </w:r>
          </w:p>
        </w:tc>
        <w:tc>
          <w:tcPr>
            <w:tcW w:w="4961" w:type="dxa"/>
          </w:tcPr>
          <w:p w14:paraId="11109728" w14:textId="1E36E775" w:rsidR="00400475" w:rsidRPr="00245B8F" w:rsidRDefault="00400475" w:rsidP="00245B8F">
            <w:pPr>
              <w:pStyle w:val="ae"/>
              <w:ind w:firstLine="0"/>
              <w:rPr>
                <w:sz w:val="20"/>
                <w:szCs w:val="20"/>
              </w:rPr>
            </w:pPr>
            <w:r w:rsidRPr="00400475">
              <w:rPr>
                <w:sz w:val="20"/>
                <w:szCs w:val="20"/>
              </w:rPr>
              <w:t>7.1.</w:t>
            </w:r>
            <w:r w:rsidRPr="00400475">
              <w:rPr>
                <w:sz w:val="20"/>
                <w:szCs w:val="20"/>
              </w:rPr>
              <w:tab/>
              <w:t>Все изменения и дополнения к настоящему Договору производятся по согласованию Сторон, оформляются в письменном виде и являются его неотъемлемой частью.</w:t>
            </w:r>
          </w:p>
        </w:tc>
      </w:tr>
      <w:tr w:rsidR="00400475" w:rsidRPr="00CD4B87" w14:paraId="0E411BFA" w14:textId="77777777" w:rsidTr="00400475">
        <w:trPr>
          <w:trHeight w:val="680"/>
        </w:trPr>
        <w:tc>
          <w:tcPr>
            <w:tcW w:w="4957" w:type="dxa"/>
          </w:tcPr>
          <w:p w14:paraId="560B7E76" w14:textId="15C841AA"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7.2. Ushbu Shartnomani bajarishdan bir tomonlama bosh tortish va shartnoma shartlarini bir tomonlama o‘zgartirishga yo‘l qo‘yilmaydi.</w:t>
            </w:r>
          </w:p>
        </w:tc>
        <w:tc>
          <w:tcPr>
            <w:tcW w:w="4961" w:type="dxa"/>
          </w:tcPr>
          <w:p w14:paraId="11FF67E3" w14:textId="22B378ED" w:rsidR="00400475" w:rsidRPr="00400475" w:rsidRDefault="00400475" w:rsidP="00245B8F">
            <w:pPr>
              <w:pStyle w:val="ae"/>
              <w:ind w:firstLine="0"/>
              <w:rPr>
                <w:sz w:val="20"/>
                <w:szCs w:val="20"/>
              </w:rPr>
            </w:pPr>
            <w:r w:rsidRPr="00400475">
              <w:rPr>
                <w:sz w:val="20"/>
                <w:szCs w:val="20"/>
              </w:rPr>
              <w:t>7.2.</w:t>
            </w:r>
            <w:r w:rsidRPr="00400475">
              <w:rPr>
                <w:sz w:val="20"/>
                <w:szCs w:val="20"/>
              </w:rPr>
              <w:tab/>
              <w:t>Односторонний отказ от исполнения настоящего Договора и одностороннее изменение условий договора не допускается.</w:t>
            </w:r>
          </w:p>
        </w:tc>
      </w:tr>
      <w:tr w:rsidR="00400475" w:rsidRPr="00CD4B87" w14:paraId="4DB995BA" w14:textId="77777777" w:rsidTr="00400475">
        <w:trPr>
          <w:trHeight w:val="680"/>
        </w:trPr>
        <w:tc>
          <w:tcPr>
            <w:tcW w:w="4957" w:type="dxa"/>
          </w:tcPr>
          <w:p w14:paraId="737F5952" w14:textId="2F7600B1" w:rsidR="00400475" w:rsidRPr="009B56F1" w:rsidRDefault="00656E49" w:rsidP="00245B8F">
            <w:pPr>
              <w:widowControl w:val="0"/>
              <w:autoSpaceDE w:val="0"/>
              <w:autoSpaceDN w:val="0"/>
              <w:adjustRightInd w:val="0"/>
              <w:spacing w:line="240" w:lineRule="auto"/>
              <w:ind w:firstLine="0"/>
              <w:rPr>
                <w:sz w:val="20"/>
                <w:szCs w:val="20"/>
                <w:lang w:val="uz-Latn-UZ"/>
              </w:rPr>
            </w:pPr>
            <w:r w:rsidRPr="009B56F1">
              <w:rPr>
                <w:sz w:val="20"/>
                <w:szCs w:val="20"/>
                <w:lang w:val="uz-Latn-UZ"/>
              </w:rPr>
              <w:t>7.3. Tomonlar pochta manzili, yuridik maqomi va bank rekvizitlaridagi har qanday o‘zgarishlar to‘g‘risida bir-birlarini darhol yozma ravishda xabardor qilishlari kerak.</w:t>
            </w:r>
          </w:p>
        </w:tc>
        <w:tc>
          <w:tcPr>
            <w:tcW w:w="4961" w:type="dxa"/>
          </w:tcPr>
          <w:p w14:paraId="7792970C" w14:textId="10A94959" w:rsidR="00400475" w:rsidRPr="00400475" w:rsidRDefault="00400475" w:rsidP="00245B8F">
            <w:pPr>
              <w:pStyle w:val="ae"/>
              <w:ind w:firstLine="0"/>
              <w:rPr>
                <w:sz w:val="20"/>
                <w:szCs w:val="20"/>
              </w:rPr>
            </w:pPr>
            <w:r w:rsidRPr="00400475">
              <w:rPr>
                <w:sz w:val="20"/>
                <w:szCs w:val="20"/>
              </w:rPr>
              <w:t>7.3.</w:t>
            </w:r>
            <w:r w:rsidRPr="00400475">
              <w:rPr>
                <w:sz w:val="20"/>
                <w:szCs w:val="20"/>
              </w:rPr>
              <w:tab/>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tc>
      </w:tr>
      <w:tr w:rsidR="00400475" w:rsidRPr="00CD4B87" w14:paraId="5EC547AA" w14:textId="77777777" w:rsidTr="00400475">
        <w:trPr>
          <w:trHeight w:val="680"/>
        </w:trPr>
        <w:tc>
          <w:tcPr>
            <w:tcW w:w="4957" w:type="dxa"/>
          </w:tcPr>
          <w:p w14:paraId="3E8C19EE" w14:textId="5EA8DB79" w:rsidR="00400475" w:rsidRPr="009B56F1" w:rsidRDefault="00656E49" w:rsidP="00656E49">
            <w:pPr>
              <w:widowControl w:val="0"/>
              <w:autoSpaceDE w:val="0"/>
              <w:autoSpaceDN w:val="0"/>
              <w:adjustRightInd w:val="0"/>
              <w:spacing w:line="240" w:lineRule="auto"/>
              <w:ind w:firstLine="0"/>
              <w:rPr>
                <w:sz w:val="20"/>
                <w:szCs w:val="20"/>
                <w:lang w:val="uz-Latn-UZ"/>
              </w:rPr>
            </w:pPr>
            <w:r w:rsidRPr="009B56F1">
              <w:rPr>
                <w:sz w:val="20"/>
                <w:szCs w:val="20"/>
                <w:lang w:val="uz-Latn-UZ"/>
              </w:rPr>
              <w:t xml:space="preserve">7.4. </w:t>
            </w:r>
            <w:r w:rsidR="00864A81"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1FCB8BF7" w14:textId="6050B17D" w:rsidR="00400475" w:rsidRPr="00400475" w:rsidRDefault="00400475" w:rsidP="00245B8F">
            <w:pPr>
              <w:pStyle w:val="ae"/>
              <w:ind w:firstLine="0"/>
              <w:rPr>
                <w:sz w:val="20"/>
                <w:szCs w:val="20"/>
              </w:rPr>
            </w:pPr>
            <w:r w:rsidRPr="00400475">
              <w:rPr>
                <w:sz w:val="20"/>
                <w:szCs w:val="20"/>
              </w:rPr>
              <w:t>7.4.</w:t>
            </w:r>
            <w:r w:rsidRPr="00400475">
              <w:rPr>
                <w:sz w:val="20"/>
                <w:szCs w:val="20"/>
              </w:rPr>
              <w:tab/>
            </w:r>
            <w:r w:rsidR="00864A81"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400475" w:rsidRPr="00CD4B87" w14:paraId="1C4F1B0B" w14:textId="77777777" w:rsidTr="00400475">
        <w:trPr>
          <w:trHeight w:val="680"/>
        </w:trPr>
        <w:tc>
          <w:tcPr>
            <w:tcW w:w="4957" w:type="dxa"/>
          </w:tcPr>
          <w:p w14:paraId="6D4D2806" w14:textId="7FA86548" w:rsidR="00400475" w:rsidRDefault="00C75E2E" w:rsidP="00245B8F">
            <w:pPr>
              <w:widowControl w:val="0"/>
              <w:autoSpaceDE w:val="0"/>
              <w:autoSpaceDN w:val="0"/>
              <w:adjustRightInd w:val="0"/>
              <w:spacing w:line="240" w:lineRule="auto"/>
              <w:ind w:firstLine="0"/>
              <w:rPr>
                <w:sz w:val="20"/>
                <w:szCs w:val="20"/>
                <w:lang w:val="uz-Latn-UZ"/>
              </w:rPr>
            </w:pPr>
            <w:r w:rsidRPr="00C75E2E">
              <w:rPr>
                <w:sz w:val="20"/>
                <w:szCs w:val="20"/>
                <w:lang w:val="uz-Latn-UZ"/>
              </w:rPr>
              <w:t>7.5. Ushbu shartnoma Tomonlarning kelishuviga ko‘ra istalgan vaqtda bekor qilinishi mumkin, bunda Tomonlar shartnomani bekor qilishning mo‘ljallanayotgan sanasidan 3 kun oldin bir-birlarini xabardor qilishlari va to‘liq o‘zaro hisob-kitob qilishlari lozim.</w:t>
            </w:r>
          </w:p>
        </w:tc>
        <w:tc>
          <w:tcPr>
            <w:tcW w:w="4961" w:type="dxa"/>
          </w:tcPr>
          <w:p w14:paraId="440559B4" w14:textId="2AD7D60B" w:rsidR="00400475" w:rsidRPr="00400475" w:rsidRDefault="00400475" w:rsidP="00245B8F">
            <w:pPr>
              <w:pStyle w:val="ae"/>
              <w:ind w:firstLine="0"/>
              <w:rPr>
                <w:sz w:val="20"/>
                <w:szCs w:val="20"/>
              </w:rPr>
            </w:pPr>
            <w:r w:rsidRPr="00400475">
              <w:rPr>
                <w:sz w:val="20"/>
                <w:szCs w:val="20"/>
              </w:rPr>
              <w:t>7.5.</w:t>
            </w:r>
            <w:r w:rsidRPr="00400475">
              <w:rPr>
                <w:sz w:val="20"/>
                <w:szCs w:val="20"/>
              </w:rPr>
              <w:tab/>
              <w:t>Настоящий договор может быть расторгнут по соглашению Сторон в любое время, при этом Стороны должны уведомить друг друга за 3 дня до предполагаемой даты расторжения и произвести полный взаиморасчет.</w:t>
            </w:r>
          </w:p>
        </w:tc>
      </w:tr>
      <w:tr w:rsidR="00400475" w:rsidRPr="00CD4B87" w14:paraId="4496B46E" w14:textId="77777777" w:rsidTr="00400475">
        <w:trPr>
          <w:trHeight w:val="64"/>
        </w:trPr>
        <w:tc>
          <w:tcPr>
            <w:tcW w:w="4957" w:type="dxa"/>
          </w:tcPr>
          <w:p w14:paraId="455F81FE" w14:textId="5C64DBB5" w:rsidR="00400475" w:rsidRPr="00C75E2E" w:rsidRDefault="00400475" w:rsidP="00400475">
            <w:pPr>
              <w:widowControl w:val="0"/>
              <w:autoSpaceDE w:val="0"/>
              <w:autoSpaceDN w:val="0"/>
              <w:adjustRightInd w:val="0"/>
              <w:spacing w:line="240" w:lineRule="auto"/>
              <w:ind w:firstLine="0"/>
              <w:jc w:val="center"/>
              <w:rPr>
                <w:sz w:val="20"/>
                <w:szCs w:val="20"/>
                <w:lang w:val="en-US"/>
              </w:rPr>
            </w:pPr>
            <w:r w:rsidRPr="00C75E2E">
              <w:rPr>
                <w:b/>
                <w:sz w:val="20"/>
                <w:szCs w:val="20"/>
              </w:rPr>
              <w:t>8.</w:t>
            </w:r>
            <w:r w:rsidR="00C75E2E" w:rsidRPr="00C75E2E">
              <w:rPr>
                <w:b/>
                <w:sz w:val="20"/>
                <w:szCs w:val="20"/>
              </w:rPr>
              <w:t xml:space="preserve"> </w:t>
            </w:r>
            <w:r w:rsidR="00C75E2E">
              <w:rPr>
                <w:b/>
                <w:sz w:val="20"/>
                <w:szCs w:val="20"/>
                <w:lang w:val="en-US"/>
              </w:rPr>
              <w:t>SHARTNOMANING AMAL QILISH MUDDATI</w:t>
            </w:r>
          </w:p>
        </w:tc>
        <w:tc>
          <w:tcPr>
            <w:tcW w:w="4961" w:type="dxa"/>
          </w:tcPr>
          <w:p w14:paraId="7C0AC78F" w14:textId="7B09036E" w:rsidR="00400475" w:rsidRPr="00400475" w:rsidRDefault="00400475" w:rsidP="00400475">
            <w:pPr>
              <w:pStyle w:val="ae"/>
              <w:ind w:firstLine="0"/>
              <w:jc w:val="center"/>
              <w:rPr>
                <w:sz w:val="20"/>
                <w:szCs w:val="20"/>
              </w:rPr>
            </w:pPr>
            <w:r>
              <w:rPr>
                <w:b/>
                <w:sz w:val="20"/>
                <w:szCs w:val="20"/>
              </w:rPr>
              <w:t>8</w:t>
            </w:r>
            <w:r w:rsidRPr="00400475">
              <w:rPr>
                <w:b/>
                <w:sz w:val="20"/>
                <w:szCs w:val="20"/>
              </w:rPr>
              <w:t>. СРОК ДЕЙСТВИЯ ДОГОВОРА</w:t>
            </w:r>
          </w:p>
        </w:tc>
      </w:tr>
      <w:tr w:rsidR="000C59FF" w:rsidRPr="00CD4B87" w14:paraId="4C861EEC" w14:textId="77777777" w:rsidTr="00400475">
        <w:trPr>
          <w:trHeight w:val="64"/>
        </w:trPr>
        <w:tc>
          <w:tcPr>
            <w:tcW w:w="4957" w:type="dxa"/>
          </w:tcPr>
          <w:p w14:paraId="33AC4C2C" w14:textId="51C82245" w:rsidR="000C59FF" w:rsidRPr="00245B8F" w:rsidRDefault="00245B8F" w:rsidP="00400475">
            <w:pPr>
              <w:widowControl w:val="0"/>
              <w:autoSpaceDE w:val="0"/>
              <w:autoSpaceDN w:val="0"/>
              <w:adjustRightInd w:val="0"/>
              <w:spacing w:line="240" w:lineRule="auto"/>
              <w:ind w:firstLine="0"/>
              <w:rPr>
                <w:sz w:val="20"/>
                <w:szCs w:val="20"/>
                <w:lang w:val="uz-Latn-UZ"/>
              </w:rPr>
            </w:pPr>
            <w:r>
              <w:rPr>
                <w:sz w:val="20"/>
                <w:szCs w:val="20"/>
                <w:lang w:val="uz-Latn-UZ"/>
              </w:rPr>
              <w:t>8.1</w:t>
            </w:r>
            <w:r w:rsidRPr="00245B8F">
              <w:rPr>
                <w:sz w:val="20"/>
                <w:szCs w:val="20"/>
                <w:lang w:val="uz-Latn-UZ"/>
              </w:rPr>
              <w:t xml:space="preserve">. </w:t>
            </w:r>
            <w:r w:rsidR="00C75E2E" w:rsidRPr="00C75E2E">
              <w:rPr>
                <w:sz w:val="20"/>
                <w:szCs w:val="20"/>
                <w:lang w:val="uz-Latn-UZ"/>
              </w:rPr>
              <w:t>Ushbu shartnoma tomonlar imzolagan paytdan boshlab kuchga kiradi va 2025-yil 31-dekabrgacha amal qiladi.</w:t>
            </w:r>
          </w:p>
        </w:tc>
        <w:tc>
          <w:tcPr>
            <w:tcW w:w="4961" w:type="dxa"/>
          </w:tcPr>
          <w:p w14:paraId="73F3014F" w14:textId="13899D40" w:rsidR="000C59FF" w:rsidRPr="00245B8F" w:rsidDel="000C59FF" w:rsidRDefault="00400475" w:rsidP="00245B8F">
            <w:pPr>
              <w:pStyle w:val="ae"/>
              <w:ind w:firstLine="0"/>
              <w:rPr>
                <w:sz w:val="20"/>
                <w:szCs w:val="20"/>
              </w:rPr>
            </w:pPr>
            <w:r w:rsidRPr="00400475">
              <w:rPr>
                <w:sz w:val="20"/>
                <w:szCs w:val="20"/>
              </w:rPr>
              <w:t>8.1.</w:t>
            </w:r>
            <w:r w:rsidRPr="00400475">
              <w:rPr>
                <w:sz w:val="20"/>
                <w:szCs w:val="20"/>
              </w:rPr>
              <w:tab/>
              <w:t>Настоящий договор вступает в силу с момента подписания его сторонами и действует до 31.12.2025 года.</w:t>
            </w:r>
          </w:p>
        </w:tc>
      </w:tr>
      <w:tr w:rsidR="000C59FF" w:rsidRPr="00CD4B87" w14:paraId="14462C5E" w14:textId="77777777" w:rsidTr="001E27D0">
        <w:trPr>
          <w:trHeight w:val="20"/>
        </w:trPr>
        <w:tc>
          <w:tcPr>
            <w:tcW w:w="4957" w:type="dxa"/>
          </w:tcPr>
          <w:p w14:paraId="0F428835" w14:textId="58DF17A9" w:rsidR="000C59FF" w:rsidRPr="00CD4B87" w:rsidRDefault="00400475"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9</w:t>
            </w:r>
            <w:r w:rsidR="000C59FF" w:rsidRPr="00CD4B87">
              <w:rPr>
                <w:b/>
                <w:sz w:val="20"/>
                <w:szCs w:val="20"/>
                <w:lang w:val="uz-Latn-UZ"/>
              </w:rPr>
              <w:t>. KORRUPSIYAGA QARSHI SHARTLAR</w:t>
            </w:r>
          </w:p>
        </w:tc>
        <w:tc>
          <w:tcPr>
            <w:tcW w:w="4961" w:type="dxa"/>
          </w:tcPr>
          <w:p w14:paraId="067010EE" w14:textId="0B3DFA34" w:rsidR="000C59FF" w:rsidRPr="00CD4B87" w:rsidRDefault="00400475" w:rsidP="00412E33">
            <w:pPr>
              <w:pStyle w:val="ae"/>
              <w:ind w:firstLine="0"/>
              <w:jc w:val="center"/>
              <w:rPr>
                <w:sz w:val="20"/>
                <w:szCs w:val="20"/>
              </w:rPr>
            </w:pPr>
            <w:r>
              <w:rPr>
                <w:b/>
                <w:sz w:val="20"/>
                <w:szCs w:val="20"/>
                <w:lang w:val="uz-Latn-UZ"/>
              </w:rPr>
              <w:t>9</w:t>
            </w:r>
            <w:r w:rsidR="000C59FF"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41B5E406"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79F5A665" w:rsidR="000C59FF" w:rsidRPr="00CD4B87" w:rsidRDefault="00400475" w:rsidP="00412E33">
            <w:pPr>
              <w:pStyle w:val="ae"/>
              <w:ind w:firstLine="0"/>
              <w:rPr>
                <w:b/>
                <w:bCs/>
                <w:sz w:val="20"/>
                <w:szCs w:val="20"/>
              </w:rPr>
            </w:pPr>
            <w:r>
              <w:rPr>
                <w:sz w:val="20"/>
                <w:szCs w:val="20"/>
                <w:lang w:val="uz-Latn-UZ"/>
              </w:rPr>
              <w:t>9</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223B84B9"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5BBBD37B"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FEFD96C"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49711588"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234622F5"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lastRenderedPageBreak/>
              <w:t>9</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68803A43"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00CAB36F"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2644BC27"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069B558D"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7723C559"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33A91B94" w:rsidR="000C59FF" w:rsidRPr="00CD4B87" w:rsidRDefault="00400475" w:rsidP="00412E33">
            <w:pPr>
              <w:tabs>
                <w:tab w:val="left" w:pos="4532"/>
              </w:tabs>
              <w:spacing w:line="240" w:lineRule="auto"/>
              <w:ind w:right="33" w:firstLine="0"/>
              <w:rPr>
                <w:spacing w:val="-5"/>
                <w:sz w:val="20"/>
                <w:szCs w:val="20"/>
                <w:lang w:val="uz-Latn-UZ"/>
              </w:rPr>
            </w:pPr>
            <w:r>
              <w:rPr>
                <w:sz w:val="20"/>
                <w:szCs w:val="20"/>
                <w:lang w:val="uz-Latn-UZ"/>
              </w:rPr>
              <w:t>9</w:t>
            </w:r>
            <w:r w:rsidR="000C59FF" w:rsidRPr="00CD4B87">
              <w:rPr>
                <w:sz w:val="20"/>
                <w:szCs w:val="20"/>
                <w:lang w:val="uz-Latn-UZ"/>
              </w:rPr>
              <w:t xml:space="preserve">.7. Agar tomonlardan biri boshqa tomon korrupsiyaga </w:t>
            </w:r>
            <w:r w:rsidR="00DF5F20">
              <w:rPr>
                <w:sz w:val="20"/>
                <w:szCs w:val="20"/>
                <w:lang w:val="uz-Latn-UZ"/>
              </w:rPr>
              <w:t xml:space="preserve">qarshi qo‘shimcha shartlarning </w:t>
            </w:r>
            <w:r w:rsidR="00DF5F20">
              <w:rPr>
                <w:sz w:val="20"/>
                <w:szCs w:val="20"/>
              </w:rPr>
              <w:t>9</w:t>
            </w:r>
            <w:r w:rsidR="00DF5F20">
              <w:rPr>
                <w:sz w:val="20"/>
                <w:szCs w:val="20"/>
                <w:lang w:val="uz-Latn-UZ"/>
              </w:rPr>
              <w:t>.4 va 9</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lastRenderedPageBreak/>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41E0CB76" w:rsidR="000C59FF" w:rsidRPr="00CD4B87" w:rsidRDefault="00400475" w:rsidP="00412E33">
            <w:pPr>
              <w:spacing w:line="240" w:lineRule="auto"/>
              <w:ind w:right="33" w:firstLine="0"/>
              <w:rPr>
                <w:b/>
                <w:bCs/>
                <w:sz w:val="20"/>
                <w:szCs w:val="20"/>
              </w:rPr>
            </w:pPr>
            <w:r>
              <w:rPr>
                <w:sz w:val="20"/>
                <w:szCs w:val="20"/>
                <w:lang w:val="uz-Latn-UZ"/>
              </w:rPr>
              <w:lastRenderedPageBreak/>
              <w:t>9</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w:t>
            </w:r>
            <w:r w:rsidR="00DF5F20">
              <w:rPr>
                <w:sz w:val="20"/>
                <w:szCs w:val="20"/>
                <w:lang w:val="uz-Latn-UZ"/>
              </w:rPr>
              <w:t xml:space="preserve"> 9.4 и 9</w:t>
            </w:r>
            <w:r w:rsidR="000C59FF" w:rsidRPr="00CD4B87">
              <w:rPr>
                <w:sz w:val="20"/>
                <w:szCs w:val="20"/>
                <w:lang w:val="uz-Latn-UZ"/>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w:t>
            </w:r>
            <w:r w:rsidR="000C59FF" w:rsidRPr="00CD4B87">
              <w:rPr>
                <w:sz w:val="20"/>
                <w:szCs w:val="20"/>
                <w:lang w:val="uz-Latn-UZ"/>
              </w:rPr>
              <w:lastRenderedPageBreak/>
              <w:t>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lastRenderedPageBreak/>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4F22050A" w:rsidR="000C59FF" w:rsidRPr="006B7905" w:rsidRDefault="000C59FF" w:rsidP="00AD2F74">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A81340" w:rsidRPr="00A81340">
              <w:rPr>
                <w:sz w:val="20"/>
                <w:szCs w:val="20"/>
                <w:lang w:val="uz-Latn-UZ"/>
              </w:rPr>
              <w:t>Joylashtirish kalendar reja-jadvali</w:t>
            </w:r>
          </w:p>
        </w:tc>
        <w:tc>
          <w:tcPr>
            <w:tcW w:w="4961" w:type="dxa"/>
          </w:tcPr>
          <w:p w14:paraId="1466563B" w14:textId="2D36BBE6"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AD2F74" w:rsidRPr="00AD2F74">
              <w:rPr>
                <w:sz w:val="20"/>
                <w:szCs w:val="20"/>
                <w:lang w:val="uz-Latn-UZ"/>
              </w:rPr>
              <w:t>Календарный план-график размещения</w:t>
            </w:r>
          </w:p>
        </w:tc>
      </w:tr>
      <w:tr w:rsidR="000C59FF" w:rsidRPr="00CD4B87" w14:paraId="574B83A9" w14:textId="77777777" w:rsidTr="001E27D0">
        <w:trPr>
          <w:trHeight w:val="20"/>
        </w:trPr>
        <w:tc>
          <w:tcPr>
            <w:tcW w:w="4957" w:type="dxa"/>
          </w:tcPr>
          <w:p w14:paraId="11880CEF" w14:textId="5FC3049E" w:rsidR="000C59FF" w:rsidRPr="00CD4B87" w:rsidRDefault="00732D1D"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14</w:t>
            </w:r>
            <w:r w:rsidR="000C59FF" w:rsidRPr="00CD4B87">
              <w:rPr>
                <w:b/>
                <w:bCs/>
                <w:color w:val="000000"/>
                <w:spacing w:val="-6"/>
                <w:sz w:val="20"/>
                <w:szCs w:val="20"/>
                <w:lang w:val="uz-Latn-UZ"/>
              </w:rPr>
              <w:t>. YURIDIK MANZILLAR, TOMONLARNING REKVIZITLARI</w:t>
            </w:r>
          </w:p>
        </w:tc>
        <w:tc>
          <w:tcPr>
            <w:tcW w:w="4961" w:type="dxa"/>
          </w:tcPr>
          <w:p w14:paraId="2B64DBA8" w14:textId="3952A697" w:rsidR="000C59FF" w:rsidRPr="00CD4B87" w:rsidRDefault="00732D1D"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14</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02C75A0B" w:rsidR="000C59FF" w:rsidRPr="00CD4B87" w:rsidRDefault="00472ADE" w:rsidP="004B32BD">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70C64EBB" w:rsidR="000C59FF" w:rsidRPr="00CD4B87" w:rsidRDefault="000C59FF" w:rsidP="004B32BD">
            <w:pPr>
              <w:pStyle w:val="a3"/>
              <w:tabs>
                <w:tab w:val="left" w:pos="567"/>
                <w:tab w:val="left" w:pos="993"/>
              </w:tabs>
              <w:contextualSpacing/>
              <w:jc w:val="center"/>
              <w:rPr>
                <w:sz w:val="20"/>
                <w:szCs w:val="20"/>
                <w:lang w:val="uz-Latn-UZ"/>
              </w:rPr>
            </w:pPr>
            <w:r w:rsidRPr="00CD4B87">
              <w:rPr>
                <w:b/>
                <w:bCs/>
                <w:sz w:val="20"/>
                <w:szCs w:val="20"/>
              </w:rPr>
              <w:t xml:space="preserve">ООО </w:t>
            </w:r>
            <w:proofErr w:type="gramStart"/>
            <w:r w:rsidRPr="00CD4B87">
              <w:rPr>
                <w:b/>
                <w:bCs/>
                <w:sz w:val="20"/>
                <w:szCs w:val="20"/>
                <w:lang w:val="uz-Latn-UZ"/>
              </w:rPr>
              <w:t>«</w:t>
            </w:r>
            <w:r w:rsidR="004B32BD" w:rsidRPr="00CD4B87">
              <w:rPr>
                <w:b/>
                <w:bCs/>
                <w:sz w:val="20"/>
                <w:szCs w:val="20"/>
                <w:lang w:val="uz-Latn-UZ"/>
              </w:rPr>
              <w:t xml:space="preserve"> </w:t>
            </w:r>
            <w:r w:rsidRPr="00CD4B87">
              <w:rPr>
                <w:b/>
                <w:bCs/>
                <w:sz w:val="20"/>
                <w:szCs w:val="20"/>
                <w:lang w:val="uz-Latn-UZ"/>
              </w:rPr>
              <w:t>»</w:t>
            </w:r>
            <w:proofErr w:type="gramEnd"/>
          </w:p>
        </w:tc>
      </w:tr>
      <w:tr w:rsidR="00472ADE" w:rsidRPr="004B32BD"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1A165A94" w14:textId="34D60015"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462FD671" w:rsidR="00F54A0E" w:rsidRPr="000A2E13" w:rsidRDefault="000A2E13" w:rsidP="000201A6">
            <w:pPr>
              <w:pStyle w:val="BodyText31"/>
              <w:tabs>
                <w:tab w:val="left" w:pos="4532"/>
              </w:tabs>
              <w:ind w:right="33"/>
              <w:rPr>
                <w:sz w:val="20"/>
                <w:lang w:val="uz-Latn-UZ"/>
              </w:rPr>
            </w:pPr>
            <w:r>
              <w:rPr>
                <w:bCs/>
                <w:sz w:val="20"/>
                <w:lang w:val="uz-Latn-UZ"/>
              </w:rPr>
              <w:t xml:space="preserve">TSF </w:t>
            </w:r>
          </w:p>
          <w:p w14:paraId="4599A988" w14:textId="344277D5"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74FBE47E"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7E79A5DD" w:rsidR="00472ADE" w:rsidRPr="00CD4B87" w:rsidRDefault="00794E26" w:rsidP="000201A6">
            <w:pPr>
              <w:pStyle w:val="BodyText31"/>
              <w:tabs>
                <w:tab w:val="left" w:pos="4532"/>
              </w:tabs>
              <w:ind w:right="33"/>
              <w:rPr>
                <w:sz w:val="20"/>
                <w:lang w:val="uz-Latn-UZ"/>
              </w:rPr>
            </w:pPr>
            <w:r>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1BDD054D"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092111C0"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7426B252" w14:textId="54B29DC2" w:rsidR="00472ADE" w:rsidRPr="00794E26" w:rsidRDefault="00472ADE" w:rsidP="000201A6">
            <w:pPr>
              <w:pStyle w:val="BodyText31"/>
              <w:ind w:right="33"/>
              <w:rPr>
                <w:sz w:val="20"/>
              </w:rPr>
            </w:pPr>
            <w:r w:rsidRPr="00CD4B87">
              <w:rPr>
                <w:sz w:val="20"/>
                <w:lang w:val="uz-Latn-UZ"/>
              </w:rPr>
              <w:t xml:space="preserve">р/с: </w:t>
            </w:r>
          </w:p>
          <w:p w14:paraId="0B93E6A8" w14:textId="350324C5" w:rsidR="00472ADE" w:rsidRPr="00794E26" w:rsidRDefault="004B32BD" w:rsidP="000201A6">
            <w:pPr>
              <w:pStyle w:val="BodyText31"/>
              <w:ind w:right="33"/>
              <w:rPr>
                <w:sz w:val="20"/>
              </w:rPr>
            </w:pPr>
            <w:r>
              <w:rPr>
                <w:sz w:val="20"/>
              </w:rPr>
              <w:t xml:space="preserve">ТГФ </w:t>
            </w:r>
          </w:p>
          <w:p w14:paraId="4404800A" w14:textId="391AE846" w:rsidR="00472ADE" w:rsidRPr="00CD4B87" w:rsidRDefault="00472ADE" w:rsidP="000201A6">
            <w:pPr>
              <w:pStyle w:val="BodyText31"/>
              <w:ind w:right="33"/>
              <w:rPr>
                <w:sz w:val="20"/>
                <w:lang w:val="uz-Latn-UZ"/>
              </w:rPr>
            </w:pPr>
            <w:r w:rsidRPr="00CD4B87">
              <w:rPr>
                <w:sz w:val="20"/>
                <w:lang w:val="uz-Latn-UZ"/>
              </w:rPr>
              <w:t>МФО:</w:t>
            </w:r>
            <w:r w:rsidR="004B32BD">
              <w:rPr>
                <w:sz w:val="20"/>
              </w:rPr>
              <w:t xml:space="preserve"> </w:t>
            </w:r>
          </w:p>
          <w:p w14:paraId="7BB0E4A2" w14:textId="584D9274" w:rsidR="00472ADE" w:rsidRPr="00794E26" w:rsidRDefault="00472ADE" w:rsidP="000201A6">
            <w:pPr>
              <w:pStyle w:val="BodyText31"/>
              <w:ind w:right="33"/>
              <w:rPr>
                <w:sz w:val="20"/>
              </w:rPr>
            </w:pPr>
            <w:r w:rsidRPr="00CD4B87">
              <w:rPr>
                <w:sz w:val="20"/>
                <w:lang w:val="uz-Latn-UZ"/>
              </w:rPr>
              <w:t xml:space="preserve">ИНН: </w:t>
            </w:r>
          </w:p>
          <w:p w14:paraId="4C40155C" w14:textId="32F861DB" w:rsidR="00472ADE" w:rsidRPr="00CD4B87" w:rsidRDefault="00794E26" w:rsidP="000201A6">
            <w:pPr>
              <w:pStyle w:val="BodyText31"/>
              <w:ind w:right="33"/>
              <w:rPr>
                <w:sz w:val="20"/>
                <w:lang w:val="uz-Latn-UZ"/>
              </w:rPr>
            </w:pPr>
            <w:r>
              <w:rPr>
                <w:sz w:val="20"/>
                <w:lang w:val="uz-Latn-UZ"/>
              </w:rPr>
              <w:t xml:space="preserve">ОКЭД: </w:t>
            </w:r>
          </w:p>
          <w:p w14:paraId="518043A9" w14:textId="7DCECFBE" w:rsidR="00472ADE" w:rsidRPr="00AE40ED" w:rsidRDefault="00472ADE" w:rsidP="000201A6">
            <w:pPr>
              <w:pStyle w:val="BodyText31"/>
              <w:ind w:right="33"/>
              <w:rPr>
                <w:sz w:val="20"/>
              </w:rPr>
            </w:pPr>
            <w:r w:rsidRPr="00CD4B87">
              <w:rPr>
                <w:sz w:val="20"/>
                <w:lang w:val="uz-Latn-UZ"/>
              </w:rPr>
              <w:t xml:space="preserve">РКП НДС: </w:t>
            </w:r>
          </w:p>
          <w:p w14:paraId="40B0910C" w14:textId="07C942C2" w:rsidR="00472ADE" w:rsidRPr="004B32BD" w:rsidRDefault="00472ADE" w:rsidP="000201A6">
            <w:pPr>
              <w:pStyle w:val="BodyText31"/>
              <w:ind w:right="33"/>
              <w:rPr>
                <w:sz w:val="20"/>
              </w:rPr>
            </w:pPr>
            <w:r w:rsidRPr="00CD4B87">
              <w:rPr>
                <w:sz w:val="20"/>
                <w:lang w:val="uz-Latn-UZ"/>
              </w:rPr>
              <w:t>Тел</w:t>
            </w:r>
            <w:r w:rsidR="004B32BD" w:rsidRPr="004B32BD">
              <w:rPr>
                <w:sz w:val="20"/>
              </w:rPr>
              <w:t>.:</w:t>
            </w:r>
          </w:p>
          <w:p w14:paraId="50B94D5A" w14:textId="4F12CC75" w:rsidR="00472ADE" w:rsidRPr="004B32BD" w:rsidRDefault="00F54A0E" w:rsidP="00F54A0E">
            <w:pPr>
              <w:pStyle w:val="BodyText31"/>
              <w:ind w:right="33"/>
              <w:rPr>
                <w:sz w:val="20"/>
              </w:rPr>
            </w:pPr>
            <w:r w:rsidRPr="00CD4B87">
              <w:rPr>
                <w:sz w:val="20"/>
                <w:lang w:val="uz-Latn-UZ"/>
              </w:rPr>
              <w:t>Email</w:t>
            </w:r>
            <w:r w:rsidRPr="004B32BD">
              <w:rPr>
                <w:sz w:val="20"/>
              </w:rPr>
              <w:t>:</w:t>
            </w:r>
            <w:r w:rsidR="00794E26" w:rsidRPr="004B32BD">
              <w:rPr>
                <w:sz w:val="20"/>
              </w:rPr>
              <w:t xml:space="preserve"> </w:t>
            </w:r>
          </w:p>
        </w:tc>
      </w:tr>
      <w:tr w:rsidR="000C59FF" w:rsidRPr="00CD4B87" w14:paraId="289443DB" w14:textId="77777777" w:rsidTr="00F9735F">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F9735F">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F9735F">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265CE3C6"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p>
          <w:p w14:paraId="21A61392" w14:textId="428200FF" w:rsidR="00B63280" w:rsidRPr="00FA4D75"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/Директор </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FBE1DF5" w14:textId="33D004AE" w:rsidR="00793A0E" w:rsidRDefault="00793A0E" w:rsidP="001B7101">
      <w:pPr>
        <w:tabs>
          <w:tab w:val="left" w:pos="6361"/>
        </w:tabs>
        <w:ind w:firstLine="0"/>
        <w:rPr>
          <w:sz w:val="20"/>
          <w:szCs w:val="20"/>
        </w:rPr>
        <w:sectPr w:rsidR="00793A0E" w:rsidSect="000A2E13">
          <w:headerReference w:type="default" r:id="rId10"/>
          <w:footerReference w:type="default" r:id="rId11"/>
          <w:headerReference w:type="first" r:id="rId12"/>
          <w:footerReference w:type="first" r:id="rId13"/>
          <w:pgSz w:w="11906" w:h="16838"/>
          <w:pgMar w:top="567" w:right="707" w:bottom="851" w:left="1134" w:header="0" w:footer="283" w:gutter="0"/>
          <w:cols w:space="708"/>
          <w:docGrid w:linePitch="381"/>
        </w:sectPr>
      </w:pPr>
      <w:bookmarkStart w:id="0" w:name="_GoBack"/>
      <w:bookmarkEnd w:id="0"/>
    </w:p>
    <w:p w14:paraId="370C9449" w14:textId="15F47F23" w:rsidR="00793A0E" w:rsidRDefault="00793A0E" w:rsidP="001B7101">
      <w:pPr>
        <w:tabs>
          <w:tab w:val="left" w:pos="6361"/>
        </w:tabs>
        <w:ind w:firstLine="0"/>
        <w:rPr>
          <w:sz w:val="20"/>
          <w:szCs w:val="20"/>
        </w:rPr>
      </w:pPr>
    </w:p>
    <w:p w14:paraId="24C2071C" w14:textId="6A5978A3" w:rsidR="00625AAA" w:rsidRPr="001E27D0" w:rsidRDefault="00793A0E" w:rsidP="00793A0E">
      <w:pPr>
        <w:tabs>
          <w:tab w:val="left" w:pos="6361"/>
        </w:tabs>
        <w:jc w:val="right"/>
        <w:rPr>
          <w:i/>
          <w:sz w:val="20"/>
          <w:szCs w:val="20"/>
          <w:lang w:val="uz-Latn-UZ" w:bidi="en-US"/>
        </w:rPr>
      </w:pPr>
      <w:r>
        <w:rPr>
          <w:sz w:val="20"/>
          <w:szCs w:val="20"/>
        </w:rPr>
        <w:tab/>
      </w:r>
      <w:r w:rsidR="00625AAA" w:rsidRPr="001E27D0">
        <w:rPr>
          <w:i/>
          <w:sz w:val="20"/>
          <w:szCs w:val="20"/>
          <w:lang w:val="uz-Latn-UZ" w:bidi="en-US"/>
        </w:rPr>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7A58F14C" w:rsidR="00625AAA" w:rsidRPr="00625AAA" w:rsidRDefault="00A81340" w:rsidP="00625AAA">
      <w:pPr>
        <w:tabs>
          <w:tab w:val="left" w:pos="426"/>
        </w:tabs>
        <w:suppressAutoHyphens/>
        <w:spacing w:before="120" w:line="240" w:lineRule="auto"/>
        <w:jc w:val="center"/>
        <w:rPr>
          <w:b/>
          <w:sz w:val="24"/>
          <w:szCs w:val="24"/>
        </w:rPr>
      </w:pPr>
      <w:r w:rsidRPr="00A81340">
        <w:rPr>
          <w:b/>
          <w:sz w:val="24"/>
          <w:szCs w:val="24"/>
          <w:lang w:val="uz-Latn-UZ"/>
        </w:rPr>
        <w:t>Joylashtirish kalendar reja-jadvali</w:t>
      </w:r>
      <w:r>
        <w:rPr>
          <w:b/>
          <w:sz w:val="24"/>
          <w:szCs w:val="24"/>
          <w:lang w:val="uz-Latn-UZ"/>
        </w:rPr>
        <w:t>/</w:t>
      </w:r>
      <w:r w:rsidR="00AD2F74" w:rsidRPr="00AD2F74">
        <w:rPr>
          <w:b/>
          <w:sz w:val="24"/>
          <w:szCs w:val="24"/>
          <w:lang w:val="uz-Latn-UZ"/>
        </w:rPr>
        <w:t>Календарный план-график размещения</w:t>
      </w:r>
    </w:p>
    <w:tbl>
      <w:tblPr>
        <w:tblW w:w="5000" w:type="pct"/>
        <w:tblLook w:val="04A0" w:firstRow="1" w:lastRow="0" w:firstColumn="1" w:lastColumn="0" w:noHBand="0" w:noVBand="1"/>
      </w:tblPr>
      <w:tblGrid>
        <w:gridCol w:w="1104"/>
        <w:gridCol w:w="1375"/>
        <w:gridCol w:w="950"/>
        <w:gridCol w:w="1102"/>
        <w:gridCol w:w="1169"/>
        <w:gridCol w:w="1136"/>
        <w:gridCol w:w="1121"/>
        <w:gridCol w:w="1136"/>
        <w:gridCol w:w="1139"/>
        <w:gridCol w:w="1435"/>
        <w:gridCol w:w="1429"/>
        <w:gridCol w:w="1888"/>
      </w:tblGrid>
      <w:tr w:rsidR="0097685F" w:rsidRPr="00793A0E" w14:paraId="263803B2" w14:textId="77777777" w:rsidTr="00DF5F20">
        <w:trPr>
          <w:trHeight w:val="948"/>
        </w:trPr>
        <w:tc>
          <w:tcPr>
            <w:tcW w:w="3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C0ED" w14:textId="77777777" w:rsidR="00793A0E" w:rsidRPr="00793A0E" w:rsidRDefault="00793A0E" w:rsidP="00793A0E">
            <w:pPr>
              <w:spacing w:line="240" w:lineRule="auto"/>
              <w:ind w:firstLine="0"/>
              <w:jc w:val="center"/>
              <w:rPr>
                <w:b/>
                <w:bCs/>
                <w:sz w:val="16"/>
                <w:szCs w:val="16"/>
              </w:rPr>
            </w:pPr>
            <w:r w:rsidRPr="00793A0E">
              <w:rPr>
                <w:b/>
                <w:bCs/>
                <w:sz w:val="16"/>
                <w:szCs w:val="16"/>
              </w:rPr>
              <w:t>Телеканал</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13BFB"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eqGRP</w:t>
            </w:r>
          </w:p>
        </w:tc>
        <w:tc>
          <w:tcPr>
            <w:tcW w:w="685" w:type="pct"/>
            <w:gridSpan w:val="2"/>
            <w:tcBorders>
              <w:top w:val="single" w:sz="4" w:space="0" w:color="auto"/>
              <w:left w:val="nil"/>
              <w:bottom w:val="single" w:sz="4" w:space="0" w:color="auto"/>
              <w:right w:val="single" w:sz="4" w:space="0" w:color="auto"/>
            </w:tcBorders>
            <w:shd w:val="clear" w:color="auto" w:fill="auto"/>
            <w:noWrap/>
            <w:vAlign w:val="center"/>
            <w:hideMark/>
          </w:tcPr>
          <w:p w14:paraId="4AF6FE00" w14:textId="2804B373" w:rsidR="00793A0E" w:rsidRPr="00793A0E" w:rsidRDefault="00DF5F20" w:rsidP="00793A0E">
            <w:pPr>
              <w:spacing w:line="240" w:lineRule="auto"/>
              <w:ind w:firstLine="0"/>
              <w:jc w:val="center"/>
              <w:rPr>
                <w:b/>
                <w:bCs/>
                <w:color w:val="000000"/>
                <w:sz w:val="16"/>
                <w:szCs w:val="16"/>
              </w:rPr>
            </w:pPr>
            <w:r>
              <w:rPr>
                <w:b/>
                <w:bCs/>
                <w:color w:val="000000"/>
                <w:sz w:val="16"/>
                <w:szCs w:val="16"/>
              </w:rPr>
              <w:t>К</w:t>
            </w:r>
            <w:r w:rsidR="00793A0E" w:rsidRPr="00793A0E">
              <w:rPr>
                <w:b/>
                <w:bCs/>
                <w:color w:val="000000"/>
                <w:sz w:val="16"/>
                <w:szCs w:val="16"/>
              </w:rPr>
              <w:t>оличество eqGRP</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07B1C79" w14:textId="6A46CCB3" w:rsidR="00793A0E" w:rsidRPr="00793A0E" w:rsidRDefault="00DF5F20" w:rsidP="00793A0E">
            <w:pPr>
              <w:spacing w:line="240" w:lineRule="auto"/>
              <w:ind w:firstLine="0"/>
              <w:jc w:val="center"/>
              <w:rPr>
                <w:b/>
                <w:bCs/>
                <w:color w:val="000000"/>
                <w:sz w:val="16"/>
                <w:szCs w:val="16"/>
              </w:rPr>
            </w:pPr>
            <w:r>
              <w:rPr>
                <w:b/>
                <w:bCs/>
                <w:color w:val="000000"/>
                <w:sz w:val="16"/>
                <w:szCs w:val="16"/>
              </w:rPr>
              <w:t>Ц</w:t>
            </w:r>
            <w:r w:rsidR="00793A0E" w:rsidRPr="00793A0E">
              <w:rPr>
                <w:b/>
                <w:bCs/>
                <w:color w:val="000000"/>
                <w:sz w:val="16"/>
                <w:szCs w:val="16"/>
              </w:rPr>
              <w:t>ена за единицу, сум без НДС</w:t>
            </w:r>
          </w:p>
        </w:tc>
        <w:tc>
          <w:tcPr>
            <w:tcW w:w="374" w:type="pct"/>
            <w:vMerge w:val="restart"/>
            <w:tcBorders>
              <w:top w:val="single" w:sz="4" w:space="0" w:color="auto"/>
              <w:left w:val="single" w:sz="4" w:space="0" w:color="auto"/>
              <w:right w:val="single" w:sz="4" w:space="0" w:color="auto"/>
            </w:tcBorders>
            <w:shd w:val="clear" w:color="auto" w:fill="auto"/>
            <w:vAlign w:val="center"/>
            <w:hideMark/>
          </w:tcPr>
          <w:p w14:paraId="747C2EC4" w14:textId="57DDEF3D"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Сезонный коэф-т</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5B1B0E70" w14:textId="7C7BB876"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Цена за единицу, сум без НДС</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5B4A2" w14:textId="1EB7A2B0"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 xml:space="preserve">Итого сумма, сум без НДС </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F6B70"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НДС 12%</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9978D" w14:textId="63D2E026"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 xml:space="preserve">Итого сумма, сум с учетом НДС </w:t>
            </w:r>
          </w:p>
        </w:tc>
      </w:tr>
      <w:tr w:rsidR="0097685F" w:rsidRPr="00793A0E" w14:paraId="78C78019" w14:textId="77777777" w:rsidTr="00DF5F20">
        <w:trPr>
          <w:trHeight w:val="834"/>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4DF286B9" w14:textId="77777777" w:rsidR="00793A0E" w:rsidRPr="00793A0E" w:rsidRDefault="00793A0E" w:rsidP="00793A0E">
            <w:pPr>
              <w:spacing w:line="240" w:lineRule="auto"/>
              <w:ind w:firstLine="0"/>
              <w:jc w:val="left"/>
              <w:rPr>
                <w:b/>
                <w:bCs/>
                <w:sz w:val="16"/>
                <w:szCs w:val="16"/>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6C2756D9" w14:textId="77777777" w:rsidR="00793A0E" w:rsidRPr="00793A0E" w:rsidRDefault="00793A0E" w:rsidP="00793A0E">
            <w:pPr>
              <w:spacing w:line="240" w:lineRule="auto"/>
              <w:ind w:firstLine="0"/>
              <w:jc w:val="left"/>
              <w:rPr>
                <w:b/>
                <w:bCs/>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hideMark/>
          </w:tcPr>
          <w:p w14:paraId="3C3BB566"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68" w:type="pct"/>
            <w:tcBorders>
              <w:top w:val="nil"/>
              <w:left w:val="nil"/>
              <w:bottom w:val="single" w:sz="4" w:space="0" w:color="auto"/>
              <w:right w:val="single" w:sz="4" w:space="0" w:color="auto"/>
            </w:tcBorders>
            <w:shd w:val="clear" w:color="auto" w:fill="auto"/>
            <w:noWrap/>
            <w:vAlign w:val="center"/>
            <w:hideMark/>
          </w:tcPr>
          <w:p w14:paraId="59AAD98D"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390" w:type="pct"/>
            <w:tcBorders>
              <w:top w:val="nil"/>
              <w:left w:val="nil"/>
              <w:bottom w:val="single" w:sz="4" w:space="0" w:color="auto"/>
              <w:right w:val="single" w:sz="4" w:space="0" w:color="auto"/>
            </w:tcBorders>
            <w:shd w:val="clear" w:color="auto" w:fill="auto"/>
            <w:noWrap/>
            <w:vAlign w:val="center"/>
            <w:hideMark/>
          </w:tcPr>
          <w:p w14:paraId="0A68EBB7"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79" w:type="pct"/>
            <w:tcBorders>
              <w:top w:val="nil"/>
              <w:left w:val="nil"/>
              <w:bottom w:val="single" w:sz="4" w:space="0" w:color="auto"/>
              <w:right w:val="single" w:sz="4" w:space="0" w:color="auto"/>
            </w:tcBorders>
            <w:shd w:val="clear" w:color="auto" w:fill="auto"/>
            <w:noWrap/>
            <w:vAlign w:val="center"/>
            <w:hideMark/>
          </w:tcPr>
          <w:p w14:paraId="762777C3"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374" w:type="pct"/>
            <w:vMerge/>
            <w:tcBorders>
              <w:left w:val="single" w:sz="4" w:space="0" w:color="auto"/>
              <w:bottom w:val="single" w:sz="4" w:space="0" w:color="auto"/>
              <w:right w:val="single" w:sz="4" w:space="0" w:color="auto"/>
            </w:tcBorders>
            <w:vAlign w:val="center"/>
            <w:hideMark/>
          </w:tcPr>
          <w:p w14:paraId="20F3B2F4" w14:textId="77777777" w:rsidR="00793A0E" w:rsidRPr="00793A0E" w:rsidRDefault="00793A0E" w:rsidP="00793A0E">
            <w:pPr>
              <w:spacing w:line="240" w:lineRule="auto"/>
              <w:ind w:firstLine="0"/>
              <w:jc w:val="left"/>
              <w:rPr>
                <w:b/>
                <w:bCs/>
                <w:color w:val="000000"/>
                <w:sz w:val="16"/>
                <w:szCs w:val="16"/>
              </w:rPr>
            </w:pP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4024F1DD"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645F801A"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EC256F6" w14:textId="77777777" w:rsidR="00793A0E" w:rsidRPr="00793A0E" w:rsidRDefault="00793A0E" w:rsidP="00793A0E">
            <w:pPr>
              <w:spacing w:line="240" w:lineRule="auto"/>
              <w:ind w:firstLine="0"/>
              <w:jc w:val="left"/>
              <w:rPr>
                <w:b/>
                <w:bCs/>
                <w:color w:val="000000"/>
                <w:sz w:val="16"/>
                <w:szCs w:val="16"/>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08EFC53" w14:textId="77777777" w:rsidR="00793A0E" w:rsidRPr="00793A0E" w:rsidRDefault="00793A0E" w:rsidP="00793A0E">
            <w:pPr>
              <w:spacing w:line="240" w:lineRule="auto"/>
              <w:ind w:firstLine="0"/>
              <w:jc w:val="left"/>
              <w:rPr>
                <w:b/>
                <w:bCs/>
                <w:color w:val="000000"/>
                <w:sz w:val="16"/>
                <w:szCs w:val="16"/>
              </w:rPr>
            </w:pPr>
          </w:p>
        </w:tc>
        <w:tc>
          <w:tcPr>
            <w:tcW w:w="630" w:type="pct"/>
            <w:vMerge/>
            <w:tcBorders>
              <w:top w:val="single" w:sz="4" w:space="0" w:color="auto"/>
              <w:left w:val="single" w:sz="4" w:space="0" w:color="auto"/>
              <w:bottom w:val="single" w:sz="4" w:space="0" w:color="auto"/>
              <w:right w:val="single" w:sz="4" w:space="0" w:color="auto"/>
            </w:tcBorders>
            <w:vAlign w:val="center"/>
            <w:hideMark/>
          </w:tcPr>
          <w:p w14:paraId="4872D7A4" w14:textId="77777777" w:rsidR="00793A0E" w:rsidRPr="00793A0E" w:rsidRDefault="00793A0E" w:rsidP="00793A0E">
            <w:pPr>
              <w:spacing w:line="240" w:lineRule="auto"/>
              <w:ind w:firstLine="0"/>
              <w:jc w:val="left"/>
              <w:rPr>
                <w:b/>
                <w:bCs/>
                <w:color w:val="000000"/>
                <w:sz w:val="16"/>
                <w:szCs w:val="16"/>
              </w:rPr>
            </w:pPr>
          </w:p>
        </w:tc>
      </w:tr>
      <w:tr w:rsidR="00DF5F20" w:rsidRPr="00793A0E" w14:paraId="12E7F3A6" w14:textId="77777777" w:rsidTr="00DF5F20">
        <w:trPr>
          <w:trHeight w:val="462"/>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7A58112D"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46A068F9" w14:textId="40759814"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Август </w:t>
            </w:r>
          </w:p>
        </w:tc>
      </w:tr>
      <w:tr w:rsidR="0097685F" w:rsidRPr="00793A0E" w14:paraId="157F8E6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77ADCF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6F7B5893" w14:textId="34BEC050"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A01FABB" w14:textId="15A9F8E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8FCD789" w14:textId="7444FCFA"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6E5896C" w14:textId="55713D2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ED5C83A" w14:textId="5202EDF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1634DE4" w14:textId="5101ED8C"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9B00C0D" w14:textId="3C2776B6"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1CB41F7" w14:textId="38DE1DB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DAE6225" w14:textId="4D9A709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5F7EEDE" w14:textId="10E8CA02"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393BB27" w14:textId="6EB78150" w:rsidR="00793A0E" w:rsidRPr="00793A0E" w:rsidRDefault="00793A0E" w:rsidP="00BA6FAF">
            <w:pPr>
              <w:spacing w:line="240" w:lineRule="auto"/>
              <w:ind w:firstLine="0"/>
              <w:jc w:val="center"/>
              <w:rPr>
                <w:color w:val="000000"/>
                <w:sz w:val="16"/>
                <w:szCs w:val="16"/>
              </w:rPr>
            </w:pPr>
          </w:p>
        </w:tc>
      </w:tr>
      <w:tr w:rsidR="0097685F" w:rsidRPr="00793A0E" w14:paraId="3530D8EE"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5987BB78"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472FDC8F" w14:textId="1AB71FDF"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22D3E5B" w14:textId="246D9342"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CBDEBD1" w14:textId="09B94A8C"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D0CAB0F" w14:textId="06C68A6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A0B3B48" w14:textId="6E9C8C7D"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9F47E2C" w14:textId="7B8D164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3995C64" w14:textId="5E0EDEFA"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D7A2C4A" w14:textId="2C1FE131"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301E30E" w14:textId="2C469DC9"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A707790" w14:textId="1D8FAF59"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7A7A34F" w14:textId="14E48359" w:rsidR="00793A0E" w:rsidRPr="00793A0E" w:rsidRDefault="00793A0E" w:rsidP="00BA6FAF">
            <w:pPr>
              <w:spacing w:line="240" w:lineRule="auto"/>
              <w:ind w:firstLine="0"/>
              <w:jc w:val="center"/>
              <w:rPr>
                <w:color w:val="000000"/>
                <w:sz w:val="16"/>
                <w:szCs w:val="16"/>
              </w:rPr>
            </w:pPr>
          </w:p>
        </w:tc>
      </w:tr>
      <w:tr w:rsidR="0097685F" w:rsidRPr="00793A0E" w14:paraId="70B8159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DFEE40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267E918C" w14:textId="07F1076B"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0A279C1" w14:textId="1C9E8214"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425CF68" w14:textId="6E8C6F8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992B102" w14:textId="5E65481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B9D669B" w14:textId="1D68F3F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12903A5" w14:textId="0A2736A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D7D8FF5" w14:textId="72E9B08E"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5087AA0" w14:textId="04D4CDD9"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155428C" w14:textId="3B1A8E60"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EE6E52E" w14:textId="24967531"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1AF2D3E7" w14:textId="7E4E8021" w:rsidR="00793A0E" w:rsidRPr="00793A0E" w:rsidRDefault="00793A0E" w:rsidP="00BA6FAF">
            <w:pPr>
              <w:spacing w:line="240" w:lineRule="auto"/>
              <w:ind w:firstLine="0"/>
              <w:jc w:val="center"/>
              <w:rPr>
                <w:color w:val="000000"/>
                <w:sz w:val="16"/>
                <w:szCs w:val="16"/>
              </w:rPr>
            </w:pPr>
          </w:p>
        </w:tc>
      </w:tr>
      <w:tr w:rsidR="0097685F" w:rsidRPr="00793A0E" w14:paraId="6F7E97E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12219ED"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74497688" w14:textId="72EE3146"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41552CA7" w14:textId="38B0D528"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7B9ED636" w14:textId="6FEB8095"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178CC3C4" w14:textId="659067D0"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E3EEA48" w14:textId="088EB3B2"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6AC2A59" w14:textId="4245BDCA"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5E13B7A" w14:textId="7A9BB39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CB37210" w14:textId="09B1872E"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B2BB93D" w14:textId="558FD37F"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76E2284" w14:textId="2273F522"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72EF520" w14:textId="44B658A8" w:rsidR="00793A0E" w:rsidRPr="00793A0E" w:rsidRDefault="00793A0E" w:rsidP="00BA6FAF">
            <w:pPr>
              <w:spacing w:line="240" w:lineRule="auto"/>
              <w:ind w:firstLine="0"/>
              <w:jc w:val="center"/>
              <w:rPr>
                <w:color w:val="000000"/>
                <w:sz w:val="16"/>
                <w:szCs w:val="16"/>
              </w:rPr>
            </w:pPr>
          </w:p>
        </w:tc>
      </w:tr>
      <w:tr w:rsidR="0097685F" w:rsidRPr="00793A0E" w14:paraId="1698CFC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66974DFD"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5597DC85" w14:textId="168F7095"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3DF3AC97" w14:textId="4F0F3C77"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4830E144" w14:textId="21F8563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163EC153" w14:textId="452E431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008B5BE8" w14:textId="1AD17A3E"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2634450E" w14:textId="50BDD06B" w:rsidR="00793A0E" w:rsidRPr="00793A0E" w:rsidRDefault="00793A0E" w:rsidP="00BA6FAF">
            <w:pPr>
              <w:spacing w:line="240" w:lineRule="auto"/>
              <w:ind w:firstLine="0"/>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3E49EF9F" w14:textId="2F80A19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57A6FD1" w14:textId="74C4057A"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35208296" w14:textId="0AC77C4D"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3B3E9048" w14:textId="16670F6D"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A31E130" w14:textId="36E55127" w:rsidR="00793A0E" w:rsidRPr="00793A0E" w:rsidRDefault="00793A0E" w:rsidP="00BA6FAF">
            <w:pPr>
              <w:spacing w:line="240" w:lineRule="auto"/>
              <w:ind w:firstLine="0"/>
              <w:jc w:val="center"/>
              <w:rPr>
                <w:b/>
                <w:bCs/>
                <w:color w:val="000000"/>
                <w:sz w:val="16"/>
                <w:szCs w:val="16"/>
              </w:rPr>
            </w:pPr>
          </w:p>
        </w:tc>
      </w:tr>
      <w:tr w:rsidR="00DF5F20" w:rsidRPr="00793A0E" w14:paraId="53F4F156" w14:textId="77777777" w:rsidTr="00DF5F20">
        <w:trPr>
          <w:trHeight w:val="627"/>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41656FDF"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432094B0" w14:textId="510ED746"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Сентябрь </w:t>
            </w:r>
          </w:p>
        </w:tc>
      </w:tr>
      <w:tr w:rsidR="0097685F" w:rsidRPr="00793A0E" w14:paraId="64D226BE"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6DB626E"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595C0F45" w14:textId="66015A88"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BC2A6E7" w14:textId="4FEA2E5C"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589C7C8" w14:textId="605249E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1C211A9" w14:textId="5292AF0C"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D2C373F" w14:textId="591D42A6"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8F227A7" w14:textId="6CD59761"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CE7ED76" w14:textId="3EE185C4"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88D9FC1" w14:textId="41463EB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C36B1C9" w14:textId="593AD690"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94F63D5" w14:textId="58448F50"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5B5A6F0" w14:textId="17DEC552" w:rsidR="00793A0E" w:rsidRPr="00793A0E" w:rsidRDefault="00793A0E" w:rsidP="00BA6FAF">
            <w:pPr>
              <w:spacing w:line="240" w:lineRule="auto"/>
              <w:ind w:firstLine="0"/>
              <w:jc w:val="center"/>
              <w:rPr>
                <w:color w:val="000000"/>
                <w:sz w:val="16"/>
                <w:szCs w:val="16"/>
              </w:rPr>
            </w:pPr>
          </w:p>
        </w:tc>
      </w:tr>
      <w:tr w:rsidR="0097685F" w:rsidRPr="00793A0E" w14:paraId="3888A07B"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D2533E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4744AF1C" w14:textId="65B1D639"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0FE939F" w14:textId="00C020AA"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1721B6C" w14:textId="61CC96C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192BDDA" w14:textId="69F11C0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58A0FD6" w14:textId="7B258876"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16E6B78" w14:textId="2AAAF27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41DBF13" w14:textId="477D3D71"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43805A2" w14:textId="74E670A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343CE780" w14:textId="503AA55B"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F89F690" w14:textId="2674219F"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AC4BCB8" w14:textId="5CFB0ED0" w:rsidR="00793A0E" w:rsidRPr="00793A0E" w:rsidRDefault="00793A0E" w:rsidP="00BA6FAF">
            <w:pPr>
              <w:spacing w:line="240" w:lineRule="auto"/>
              <w:ind w:firstLine="0"/>
              <w:jc w:val="center"/>
              <w:rPr>
                <w:color w:val="000000"/>
                <w:sz w:val="16"/>
                <w:szCs w:val="16"/>
              </w:rPr>
            </w:pPr>
          </w:p>
        </w:tc>
      </w:tr>
      <w:tr w:rsidR="0097685F" w:rsidRPr="00793A0E" w14:paraId="4F249C0B"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C816D0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3C402698" w14:textId="554FFC6D"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4155DAE" w14:textId="18CB9641"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2B78220" w14:textId="6C55207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1507DC05" w14:textId="184363B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9906FD9" w14:textId="4EE091BA"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6E4103C2" w14:textId="1DD6A765"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F3A28B4" w14:textId="15920501"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5386BB8" w14:textId="190FFE0D"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0891BA7" w14:textId="40EE8278"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6F6BD26" w14:textId="6FB9AB53"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2C3085C" w14:textId="727438F3" w:rsidR="00793A0E" w:rsidRPr="00793A0E" w:rsidRDefault="00793A0E" w:rsidP="00BA6FAF">
            <w:pPr>
              <w:spacing w:line="240" w:lineRule="auto"/>
              <w:ind w:firstLine="0"/>
              <w:jc w:val="center"/>
              <w:rPr>
                <w:color w:val="000000"/>
                <w:sz w:val="16"/>
                <w:szCs w:val="16"/>
              </w:rPr>
            </w:pPr>
          </w:p>
        </w:tc>
      </w:tr>
      <w:tr w:rsidR="0097685F" w:rsidRPr="00793A0E" w14:paraId="2A1FCEB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4A833E0B"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27F002FD" w14:textId="32CC6AE1"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DAF7954" w14:textId="2DD08007"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FCE680E" w14:textId="6C41A7D5"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C7AA112" w14:textId="280894D0"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7823464" w14:textId="764DF6F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2C7ABB79" w14:textId="1590FD31"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B76DE48" w14:textId="29F42089"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A3A5B62" w14:textId="22016107"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BD06F61" w14:textId="628BA33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64DBF99" w14:textId="5739E178"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FBBFE83" w14:textId="7893C001" w:rsidR="00793A0E" w:rsidRPr="00793A0E" w:rsidRDefault="00793A0E" w:rsidP="00BA6FAF">
            <w:pPr>
              <w:spacing w:line="240" w:lineRule="auto"/>
              <w:ind w:firstLine="0"/>
              <w:jc w:val="center"/>
              <w:rPr>
                <w:color w:val="000000"/>
                <w:sz w:val="16"/>
                <w:szCs w:val="16"/>
              </w:rPr>
            </w:pPr>
          </w:p>
        </w:tc>
      </w:tr>
      <w:tr w:rsidR="0097685F" w:rsidRPr="00793A0E" w14:paraId="69DAF0F8"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214933BF"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1052D8E4" w14:textId="56BFB115"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555766A3" w14:textId="705A641D"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150963D1" w14:textId="1157CCD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24471248" w14:textId="5DD013C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5952753" w14:textId="12947AF7"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7D038B67" w14:textId="653E00E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0C07E868" w14:textId="16B4F649"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266B862B" w14:textId="3758FEA0"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0606F5CB" w14:textId="44D097AE"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54101BE0" w14:textId="45861B42"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090A43E2" w14:textId="672D0783" w:rsidR="00793A0E" w:rsidRPr="00793A0E" w:rsidRDefault="00793A0E" w:rsidP="00BA6FAF">
            <w:pPr>
              <w:spacing w:line="240" w:lineRule="auto"/>
              <w:ind w:firstLine="0"/>
              <w:jc w:val="center"/>
              <w:rPr>
                <w:b/>
                <w:bCs/>
                <w:color w:val="000000"/>
                <w:sz w:val="16"/>
                <w:szCs w:val="16"/>
              </w:rPr>
            </w:pPr>
          </w:p>
        </w:tc>
      </w:tr>
      <w:tr w:rsidR="00DF5F20" w:rsidRPr="00793A0E" w14:paraId="00867D34" w14:textId="77777777" w:rsidTr="00DF5F20">
        <w:trPr>
          <w:trHeight w:val="836"/>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79E1B8C4"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39A4C0D5" w14:textId="7AD5DF3A"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Октябрь </w:t>
            </w:r>
          </w:p>
        </w:tc>
      </w:tr>
      <w:tr w:rsidR="0097685F" w:rsidRPr="00793A0E" w14:paraId="12554AC7"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427DF4DB"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75273B8A" w14:textId="6B310041"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7D241B75" w14:textId="65939E6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D3E614B" w14:textId="123064B1"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D277BF3" w14:textId="6BAACAB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ECADCF0" w14:textId="7C8A960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2FEFB379" w14:textId="69A1BAD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9C4F875" w14:textId="42EBC2EC"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347C6FA1" w14:textId="432D7B9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4D34623" w14:textId="3036D8F2"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58366D9A" w14:textId="02D493CD"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B179253" w14:textId="12F958E9" w:rsidR="00793A0E" w:rsidRPr="00793A0E" w:rsidRDefault="00793A0E" w:rsidP="00BA6FAF">
            <w:pPr>
              <w:spacing w:line="240" w:lineRule="auto"/>
              <w:ind w:firstLine="0"/>
              <w:jc w:val="center"/>
              <w:rPr>
                <w:color w:val="000000"/>
                <w:sz w:val="16"/>
                <w:szCs w:val="16"/>
              </w:rPr>
            </w:pPr>
          </w:p>
        </w:tc>
      </w:tr>
      <w:tr w:rsidR="0097685F" w:rsidRPr="00793A0E" w14:paraId="3E9F7A59"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D2278DA"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lastRenderedPageBreak/>
              <w:t>ZO'R TV</w:t>
            </w:r>
          </w:p>
        </w:tc>
        <w:tc>
          <w:tcPr>
            <w:tcW w:w="459" w:type="pct"/>
            <w:tcBorders>
              <w:top w:val="nil"/>
              <w:left w:val="nil"/>
              <w:bottom w:val="single" w:sz="4" w:space="0" w:color="auto"/>
              <w:right w:val="single" w:sz="4" w:space="0" w:color="auto"/>
            </w:tcBorders>
            <w:shd w:val="clear" w:color="auto" w:fill="auto"/>
            <w:noWrap/>
            <w:vAlign w:val="center"/>
          </w:tcPr>
          <w:p w14:paraId="5E8324C0" w14:textId="7A011A7C"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825C6C5" w14:textId="2FBCD340"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C47586C" w14:textId="551C0A1D"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817ED72" w14:textId="362218B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8FCE975" w14:textId="09E1CA7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2ACEAA2" w14:textId="1886E3E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EB2271C" w14:textId="761B833E"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3934A58" w14:textId="5E4AC95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497DE65" w14:textId="6FB3C2F3"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313BAD06" w14:textId="24050594"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59697AF9" w14:textId="51E39CD9" w:rsidR="00793A0E" w:rsidRPr="00793A0E" w:rsidRDefault="00793A0E" w:rsidP="00BA6FAF">
            <w:pPr>
              <w:spacing w:line="240" w:lineRule="auto"/>
              <w:ind w:firstLine="0"/>
              <w:jc w:val="center"/>
              <w:rPr>
                <w:color w:val="000000"/>
                <w:sz w:val="16"/>
                <w:szCs w:val="16"/>
              </w:rPr>
            </w:pPr>
          </w:p>
        </w:tc>
      </w:tr>
      <w:tr w:rsidR="0097685F" w:rsidRPr="00793A0E" w14:paraId="01B422A5"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072584A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455E7F63" w14:textId="6D6816EE"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5549E3D0" w14:textId="0F272FF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EB57D27" w14:textId="386B8056"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38F0BCB" w14:textId="431FDCE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1C467A8" w14:textId="4DFECD8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6FC4E884" w14:textId="4150A60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019116D" w14:textId="681323C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CBE7E02" w14:textId="12F1FA11"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2F4CC80" w14:textId="6B89724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455FFB4" w14:textId="246FAE96"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723F4E84" w14:textId="1761F7E4" w:rsidR="00793A0E" w:rsidRPr="00793A0E" w:rsidRDefault="00793A0E" w:rsidP="00BA6FAF">
            <w:pPr>
              <w:spacing w:line="240" w:lineRule="auto"/>
              <w:ind w:firstLine="0"/>
              <w:jc w:val="center"/>
              <w:rPr>
                <w:color w:val="000000"/>
                <w:sz w:val="16"/>
                <w:szCs w:val="16"/>
              </w:rPr>
            </w:pPr>
          </w:p>
        </w:tc>
      </w:tr>
      <w:tr w:rsidR="0097685F" w:rsidRPr="00793A0E" w14:paraId="238B5737"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6A1D281"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39159268" w14:textId="7BB089D7"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B9E6DC9" w14:textId="31BB5B76"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7E66EDE" w14:textId="6433C93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3E3812FD" w14:textId="701B590A"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83D53AC" w14:textId="41DA55D3"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3449583" w14:textId="590C2452"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928ABF1" w14:textId="639B54AC"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858FF04" w14:textId="6D760499"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93BF45A" w14:textId="66232602"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C19E780" w14:textId="5CCE01AD"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8D30C4B" w14:textId="4D44A07F" w:rsidR="00793A0E" w:rsidRPr="00793A0E" w:rsidRDefault="00793A0E" w:rsidP="00BA6FAF">
            <w:pPr>
              <w:spacing w:line="240" w:lineRule="auto"/>
              <w:ind w:firstLine="0"/>
              <w:jc w:val="center"/>
              <w:rPr>
                <w:color w:val="000000"/>
                <w:sz w:val="16"/>
                <w:szCs w:val="16"/>
              </w:rPr>
            </w:pPr>
          </w:p>
        </w:tc>
      </w:tr>
      <w:tr w:rsidR="0097685F" w:rsidRPr="00793A0E" w14:paraId="4FA30E7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339D94C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3F6147D2" w14:textId="5CFFE3B7"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120D1F9B" w14:textId="52AD4A15"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1C822865" w14:textId="15B4C31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48546F2D" w14:textId="24AAFD6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6A39EBEF" w14:textId="4EC795F5"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1C508D82" w14:textId="47A011F8" w:rsidR="00793A0E" w:rsidRPr="00793A0E" w:rsidRDefault="00793A0E" w:rsidP="00F973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951817A" w14:textId="6BEA3FEB"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26E10994" w14:textId="14A2F8D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22392798" w14:textId="5B31847E"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05B0A7DF" w14:textId="5BA4C54A"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524CB95" w14:textId="3EA5045A" w:rsidR="00793A0E" w:rsidRPr="00793A0E" w:rsidRDefault="00793A0E" w:rsidP="00BA6FAF">
            <w:pPr>
              <w:spacing w:line="240" w:lineRule="auto"/>
              <w:ind w:firstLine="0"/>
              <w:jc w:val="center"/>
              <w:rPr>
                <w:b/>
                <w:bCs/>
                <w:color w:val="000000"/>
                <w:sz w:val="16"/>
                <w:szCs w:val="16"/>
              </w:rPr>
            </w:pPr>
          </w:p>
        </w:tc>
      </w:tr>
      <w:tr w:rsidR="00DF5F20" w:rsidRPr="00793A0E" w14:paraId="6025A714" w14:textId="77777777" w:rsidTr="00DF5F20">
        <w:trPr>
          <w:trHeight w:val="661"/>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1DB07343"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57AE98B8" w14:textId="5A80E3CF"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Ноябрь </w:t>
            </w:r>
          </w:p>
        </w:tc>
      </w:tr>
      <w:tr w:rsidR="0097685F" w:rsidRPr="00793A0E" w14:paraId="0629D5C9"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1F879B1C"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305649C7" w14:textId="6781D936"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79593181" w14:textId="23E01B3E"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DCD1660" w14:textId="3AD8A288"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FE04C18" w14:textId="16CFBED5"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AD4323A" w14:textId="3157F7F2"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755B239" w14:textId="57C8119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A330A4" w14:textId="135FA84B"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88DC7D6" w14:textId="72CBE6BC"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23848CA" w14:textId="682BC906"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44D445F" w14:textId="40FA94D0"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344EC4C" w14:textId="5FCFC662" w:rsidR="00793A0E" w:rsidRPr="00793A0E" w:rsidRDefault="00793A0E" w:rsidP="0097685F">
            <w:pPr>
              <w:spacing w:line="240" w:lineRule="auto"/>
              <w:ind w:firstLine="0"/>
              <w:jc w:val="center"/>
              <w:rPr>
                <w:color w:val="000000"/>
                <w:sz w:val="16"/>
                <w:szCs w:val="16"/>
              </w:rPr>
            </w:pPr>
          </w:p>
        </w:tc>
      </w:tr>
      <w:tr w:rsidR="0097685F" w:rsidRPr="00793A0E" w14:paraId="1B5D58CC"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0DFB400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7AD38234" w14:textId="25B7FB11"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F36EEA7" w14:textId="34290BD7"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196E522A" w14:textId="2E2A9F2B"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3852D266" w14:textId="53CB0278"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C5E7549" w14:textId="30D418DF"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E223689" w14:textId="1D46666D"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192CC0F" w14:textId="722F57C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7AB2E53" w14:textId="3330CCD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D1CD595" w14:textId="54754DA6"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63A8E24" w14:textId="18ECEE0E"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6F6BF330" w14:textId="7B76D597" w:rsidR="00793A0E" w:rsidRPr="00793A0E" w:rsidRDefault="00793A0E" w:rsidP="0097685F">
            <w:pPr>
              <w:spacing w:line="240" w:lineRule="auto"/>
              <w:ind w:firstLine="0"/>
              <w:jc w:val="center"/>
              <w:rPr>
                <w:color w:val="000000"/>
                <w:sz w:val="16"/>
                <w:szCs w:val="16"/>
              </w:rPr>
            </w:pPr>
          </w:p>
        </w:tc>
      </w:tr>
      <w:tr w:rsidR="0097685F" w:rsidRPr="00793A0E" w14:paraId="2EC70C1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724545C"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77C54DD9" w14:textId="5DE71BD6"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7486468" w14:textId="2CBCB135"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F40DD3F" w14:textId="54DFE763"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56749034" w14:textId="6091CFD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0CCFE52" w14:textId="4AA96B9A"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340F4E27" w14:textId="2AA302A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A35F247" w14:textId="570D0C7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29C6BE8" w14:textId="3235DA86"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15E45C28" w14:textId="6C6D251E"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4B018D6" w14:textId="6E19BCCE"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2B5AD53" w14:textId="1E278B5A" w:rsidR="00793A0E" w:rsidRPr="00793A0E" w:rsidRDefault="00793A0E" w:rsidP="0097685F">
            <w:pPr>
              <w:spacing w:line="240" w:lineRule="auto"/>
              <w:ind w:firstLine="0"/>
              <w:jc w:val="center"/>
              <w:rPr>
                <w:color w:val="000000"/>
                <w:sz w:val="16"/>
                <w:szCs w:val="16"/>
              </w:rPr>
            </w:pPr>
          </w:p>
        </w:tc>
      </w:tr>
      <w:tr w:rsidR="0097685F" w:rsidRPr="00793A0E" w14:paraId="543EBDC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526A385"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565BF9C2" w14:textId="29667994"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21897C84" w14:textId="5A9536DC"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27AA327" w14:textId="3239483E"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5D1E8C9" w14:textId="03320D6A"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0DC23CA" w14:textId="6B645587"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3EA8A732" w14:textId="497D6A50"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722F8EC" w14:textId="1E47F48C"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3B47078" w14:textId="5F1AB2BD"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C4B734C" w14:textId="57331E3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593244A" w14:textId="28B8DE41"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8E42A7D" w14:textId="0623DBEE" w:rsidR="00793A0E" w:rsidRPr="00793A0E" w:rsidRDefault="00793A0E" w:rsidP="0097685F">
            <w:pPr>
              <w:spacing w:line="240" w:lineRule="auto"/>
              <w:ind w:firstLine="0"/>
              <w:jc w:val="center"/>
              <w:rPr>
                <w:color w:val="000000"/>
                <w:sz w:val="16"/>
                <w:szCs w:val="16"/>
              </w:rPr>
            </w:pPr>
          </w:p>
        </w:tc>
      </w:tr>
      <w:tr w:rsidR="0097685F" w:rsidRPr="00793A0E" w14:paraId="5FEED330" w14:textId="77777777" w:rsidTr="004B32BD">
        <w:trPr>
          <w:trHeight w:val="66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06032FE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43512B4C" w14:textId="618FB685"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1BF6EAE9" w14:textId="7122DD46"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6A9EC07D" w14:textId="2A1B373D"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674B5F10" w14:textId="0AAEE784"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18AD8FB" w14:textId="72F47C4E"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3D50AFCE" w14:textId="0F8C7629" w:rsidR="00793A0E" w:rsidRPr="00793A0E" w:rsidRDefault="00793A0E" w:rsidP="0097685F">
            <w:pPr>
              <w:spacing w:line="240" w:lineRule="auto"/>
              <w:ind w:firstLine="0"/>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B754874" w14:textId="5CB466B2"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D696315" w14:textId="0FD4AC09"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0F0AE769" w14:textId="1E43CCF9"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305C6543" w14:textId="174A73A9"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3A58511" w14:textId="5B52EC92" w:rsidR="00793A0E" w:rsidRPr="00793A0E" w:rsidRDefault="00793A0E" w:rsidP="0097685F">
            <w:pPr>
              <w:spacing w:line="240" w:lineRule="auto"/>
              <w:ind w:firstLine="0"/>
              <w:jc w:val="center"/>
              <w:rPr>
                <w:b/>
                <w:bCs/>
                <w:color w:val="000000"/>
                <w:sz w:val="16"/>
                <w:szCs w:val="16"/>
              </w:rPr>
            </w:pPr>
          </w:p>
        </w:tc>
      </w:tr>
      <w:tr w:rsidR="00DF5F20" w:rsidRPr="00793A0E" w14:paraId="1533BAEC" w14:textId="77777777" w:rsidTr="00DF5F20">
        <w:trPr>
          <w:trHeight w:val="707"/>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5E76492C"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7CC7B9E7" w14:textId="069A09CA"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Декабрь </w:t>
            </w:r>
          </w:p>
        </w:tc>
      </w:tr>
      <w:tr w:rsidR="0097685F" w:rsidRPr="00793A0E" w14:paraId="2DBFA33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C96A7B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3AAC9888" w14:textId="64B81DA5"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A6461DE" w14:textId="1A8112BA"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80B2790" w14:textId="2622A783"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EF995B4" w14:textId="4F5C61D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7F104C9" w14:textId="71DD3C3A"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7C0BFEA" w14:textId="6FFDACD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88F459B" w14:textId="1B8FA019"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3B6E1DBB" w14:textId="63CBC69F"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A776149" w14:textId="1B99512C"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0DBD289" w14:textId="55182D93"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C28A145" w14:textId="615A0254" w:rsidR="00793A0E" w:rsidRPr="00793A0E" w:rsidRDefault="00793A0E" w:rsidP="0097685F">
            <w:pPr>
              <w:spacing w:line="240" w:lineRule="auto"/>
              <w:ind w:firstLine="0"/>
              <w:jc w:val="center"/>
              <w:rPr>
                <w:color w:val="000000"/>
                <w:sz w:val="16"/>
                <w:szCs w:val="16"/>
              </w:rPr>
            </w:pPr>
          </w:p>
        </w:tc>
      </w:tr>
      <w:tr w:rsidR="0097685F" w:rsidRPr="00793A0E" w14:paraId="3AB2B46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BE46173"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737B39AA" w14:textId="287F3A7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59601422" w14:textId="09B60F8D"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5F15369" w14:textId="073EA7BF"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619D50A" w14:textId="4AF72B2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80E97B4" w14:textId="38846A8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101A9854" w14:textId="19499FCE"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7529698" w14:textId="5E7DC05D"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6683B61" w14:textId="6ADA9472"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7BAE33C" w14:textId="3FBDAE7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7AC5D52" w14:textId="31FC866C"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5A84FB8A" w14:textId="06562600" w:rsidR="00793A0E" w:rsidRPr="00793A0E" w:rsidRDefault="00793A0E" w:rsidP="0097685F">
            <w:pPr>
              <w:spacing w:line="240" w:lineRule="auto"/>
              <w:ind w:firstLine="0"/>
              <w:jc w:val="center"/>
              <w:rPr>
                <w:color w:val="000000"/>
                <w:sz w:val="16"/>
                <w:szCs w:val="16"/>
              </w:rPr>
            </w:pPr>
          </w:p>
        </w:tc>
      </w:tr>
      <w:tr w:rsidR="0097685F" w:rsidRPr="00793A0E" w14:paraId="3061E822"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4C0848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18A8FB19" w14:textId="4EFBD011"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25B5AFA5" w14:textId="36AE122B"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620244F" w14:textId="71CF3EEE"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5A1DBC98" w14:textId="0C9601C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1D90183" w14:textId="122ABCB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588A938" w14:textId="55289D6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6D0B2C5" w14:textId="73CE8747"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F66F8D9" w14:textId="68C1F485"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1C656909" w14:textId="4573063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97B4DB1" w14:textId="5890C8C5"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A606DD3" w14:textId="33F1A697" w:rsidR="00793A0E" w:rsidRPr="00793A0E" w:rsidRDefault="00793A0E" w:rsidP="0097685F">
            <w:pPr>
              <w:spacing w:line="240" w:lineRule="auto"/>
              <w:ind w:firstLine="0"/>
              <w:jc w:val="center"/>
              <w:rPr>
                <w:color w:val="000000"/>
                <w:sz w:val="16"/>
                <w:szCs w:val="16"/>
              </w:rPr>
            </w:pPr>
          </w:p>
        </w:tc>
      </w:tr>
      <w:tr w:rsidR="0097685F" w:rsidRPr="00793A0E" w14:paraId="4CD2E01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71327D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74EBFB28" w14:textId="2F1C309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C0F1323" w14:textId="5F2BD1CB"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95DE4E2" w14:textId="3A941D10"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2226A4C" w14:textId="3C6CF231"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54C84B" w14:textId="100F77A0"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A5754CC" w14:textId="5052B5A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35CFF9D" w14:textId="1CB469FC"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1C6D3EB" w14:textId="0B537B7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3BCCCD0" w14:textId="2AA8084F"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D0A3DE0" w14:textId="53637C65"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7CF48D04" w14:textId="2D69EADA" w:rsidR="00793A0E" w:rsidRPr="00793A0E" w:rsidRDefault="00793A0E" w:rsidP="0097685F">
            <w:pPr>
              <w:spacing w:line="240" w:lineRule="auto"/>
              <w:ind w:firstLine="0"/>
              <w:jc w:val="center"/>
              <w:rPr>
                <w:color w:val="000000"/>
                <w:sz w:val="16"/>
                <w:szCs w:val="16"/>
              </w:rPr>
            </w:pPr>
          </w:p>
        </w:tc>
      </w:tr>
      <w:tr w:rsidR="0097685F" w:rsidRPr="00793A0E" w14:paraId="19ED099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50EAD1B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5B7BC4F3" w14:textId="036B94BA"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363F80F5" w14:textId="04C7E367"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3D43194F" w14:textId="697D3E32"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522ED187" w14:textId="0B963E3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6928FC1C" w14:textId="1DDE1F39"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388E8B70" w14:textId="43912562"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4F880B6C" w14:textId="6D60939D"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12B0FDE" w14:textId="2D0BD9EF"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5C0C851F" w14:textId="29D4F30F"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675BEF6B" w14:textId="2ECDD79A"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4CFCD10F" w14:textId="677FD9A7" w:rsidR="00793A0E" w:rsidRPr="00793A0E" w:rsidRDefault="00793A0E" w:rsidP="0097685F">
            <w:pPr>
              <w:spacing w:line="240" w:lineRule="auto"/>
              <w:ind w:firstLine="0"/>
              <w:jc w:val="center"/>
              <w:rPr>
                <w:b/>
                <w:bCs/>
                <w:color w:val="000000"/>
                <w:sz w:val="16"/>
                <w:szCs w:val="16"/>
              </w:rPr>
            </w:pPr>
          </w:p>
        </w:tc>
      </w:tr>
      <w:tr w:rsidR="0097685F" w:rsidRPr="00793A0E" w14:paraId="7A0DF2F2"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59590DE"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 </w:t>
            </w:r>
          </w:p>
        </w:tc>
        <w:tc>
          <w:tcPr>
            <w:tcW w:w="459" w:type="pct"/>
            <w:tcBorders>
              <w:top w:val="nil"/>
              <w:left w:val="nil"/>
              <w:bottom w:val="single" w:sz="4" w:space="0" w:color="auto"/>
              <w:right w:val="single" w:sz="4" w:space="0" w:color="auto"/>
            </w:tcBorders>
            <w:shd w:val="clear" w:color="auto" w:fill="auto"/>
            <w:noWrap/>
            <w:vAlign w:val="center"/>
          </w:tcPr>
          <w:p w14:paraId="45E3522A" w14:textId="4DC85C8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CD3F3F8" w14:textId="1A917BD6"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2A433B59" w14:textId="5A487258"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0489F65" w14:textId="28577D40"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17CC45" w14:textId="3F6CCD9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DF96B60" w14:textId="4A72148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49919B1" w14:textId="4C176BA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07B70A5" w14:textId="3988B031"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5A9D3F82" w14:textId="4BDC2430"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5D9A48B3" w14:textId="57651DDA"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2E3D924" w14:textId="5D371AEC" w:rsidR="00793A0E" w:rsidRPr="00793A0E" w:rsidRDefault="00793A0E" w:rsidP="0097685F">
            <w:pPr>
              <w:spacing w:line="240" w:lineRule="auto"/>
              <w:ind w:firstLine="0"/>
              <w:jc w:val="center"/>
              <w:rPr>
                <w:b/>
                <w:bCs/>
                <w:color w:val="000000"/>
                <w:sz w:val="16"/>
                <w:szCs w:val="16"/>
              </w:rPr>
            </w:pPr>
          </w:p>
        </w:tc>
      </w:tr>
      <w:tr w:rsidR="0097685F" w:rsidRPr="00793A0E" w14:paraId="2392B7C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042E28F4" w14:textId="77777777" w:rsidR="00793A0E" w:rsidRPr="00793A0E" w:rsidRDefault="00793A0E" w:rsidP="00793A0E">
            <w:pPr>
              <w:spacing w:line="240" w:lineRule="auto"/>
              <w:ind w:firstLine="0"/>
              <w:jc w:val="left"/>
              <w:rPr>
                <w:b/>
                <w:bCs/>
                <w:color w:val="000000"/>
                <w:sz w:val="16"/>
                <w:szCs w:val="16"/>
              </w:rPr>
            </w:pPr>
            <w:r w:rsidRPr="00793A0E">
              <w:rPr>
                <w:b/>
                <w:bCs/>
                <w:color w:val="000000"/>
                <w:sz w:val="16"/>
                <w:szCs w:val="16"/>
              </w:rPr>
              <w:t>Общий итог</w:t>
            </w:r>
          </w:p>
        </w:tc>
        <w:tc>
          <w:tcPr>
            <w:tcW w:w="459" w:type="pct"/>
            <w:tcBorders>
              <w:top w:val="nil"/>
              <w:left w:val="nil"/>
              <w:bottom w:val="single" w:sz="4" w:space="0" w:color="auto"/>
              <w:right w:val="single" w:sz="4" w:space="0" w:color="auto"/>
            </w:tcBorders>
            <w:shd w:val="clear" w:color="000000" w:fill="D6DCE4"/>
            <w:noWrap/>
            <w:vAlign w:val="center"/>
          </w:tcPr>
          <w:p w14:paraId="79E5C692" w14:textId="31C054F4" w:rsidR="00793A0E" w:rsidRPr="00793A0E" w:rsidRDefault="00793A0E" w:rsidP="0097685F">
            <w:pPr>
              <w:spacing w:line="240" w:lineRule="auto"/>
              <w:ind w:firstLine="0"/>
              <w:jc w:val="center"/>
              <w:rPr>
                <w:b/>
                <w:bCs/>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7EFFB623" w14:textId="48139177" w:rsidR="00793A0E" w:rsidRPr="00793A0E" w:rsidRDefault="00793A0E" w:rsidP="0097685F">
            <w:pPr>
              <w:spacing w:line="240" w:lineRule="auto"/>
              <w:ind w:firstLine="0"/>
              <w:jc w:val="center"/>
              <w:rPr>
                <w:b/>
                <w:bCs/>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32FB5A85" w14:textId="13DE0932" w:rsidR="00793A0E" w:rsidRPr="00793A0E" w:rsidRDefault="00793A0E" w:rsidP="0097685F">
            <w:pPr>
              <w:spacing w:line="240" w:lineRule="auto"/>
              <w:ind w:firstLine="0"/>
              <w:jc w:val="center"/>
              <w:rPr>
                <w:b/>
                <w:bCs/>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FCC7941" w14:textId="729D168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254A3C2" w14:textId="0F75833F"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91C2309" w14:textId="720639CF"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778F56D" w14:textId="2A38D1D8"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66C1250" w14:textId="60D709A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5B077E59" w14:textId="27AF8715"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4986FCC4" w14:textId="07CEE839"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5A9BBC46" w14:textId="513560C9" w:rsidR="00793A0E" w:rsidRPr="00793A0E" w:rsidRDefault="00793A0E" w:rsidP="0097685F">
            <w:pPr>
              <w:spacing w:line="240" w:lineRule="auto"/>
              <w:ind w:firstLine="0"/>
              <w:jc w:val="center"/>
              <w:rPr>
                <w:b/>
                <w:bCs/>
                <w:color w:val="000000"/>
                <w:sz w:val="16"/>
                <w:szCs w:val="16"/>
              </w:rPr>
            </w:pPr>
          </w:p>
        </w:tc>
      </w:tr>
    </w:tbl>
    <w:p w14:paraId="2815A7AB" w14:textId="77777777" w:rsidR="00625AAA" w:rsidRDefault="00625AAA"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0"/>
        <w:tblW w:w="15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10674"/>
      </w:tblGrid>
      <w:tr w:rsidR="00625AAA" w:rsidRPr="001E27D0" w14:paraId="316C9343" w14:textId="77777777" w:rsidTr="00F9735F">
        <w:trPr>
          <w:trHeight w:val="214"/>
        </w:trPr>
        <w:tc>
          <w:tcPr>
            <w:tcW w:w="15735" w:type="dxa"/>
            <w:gridSpan w:val="2"/>
          </w:tcPr>
          <w:p w14:paraId="5F43DE94" w14:textId="77777777" w:rsidR="00625AAA" w:rsidRDefault="00625AAA" w:rsidP="00F9735F">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69AAF9F3" w:rsidR="00F9735F" w:rsidRPr="001E27D0" w:rsidRDefault="00F9735F" w:rsidP="00F9735F">
            <w:pPr>
              <w:spacing w:before="60" w:after="120" w:line="240" w:lineRule="auto"/>
              <w:ind w:firstLine="284"/>
              <w:jc w:val="center"/>
              <w:rPr>
                <w:b/>
                <w:sz w:val="20"/>
                <w:szCs w:val="20"/>
                <w:lang w:val="uz-Latn-UZ"/>
              </w:rPr>
            </w:pPr>
          </w:p>
        </w:tc>
      </w:tr>
      <w:tr w:rsidR="00625AAA" w:rsidRPr="001B7101" w14:paraId="4701DB62" w14:textId="77777777" w:rsidTr="00F9735F">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186154B1"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sidR="00FA4D75">
              <w:rPr>
                <w:b/>
                <w:sz w:val="20"/>
                <w:szCs w:val="20"/>
                <w:lang w:val="uz-Latn-UZ"/>
              </w:rPr>
              <w:t xml:space="preserve"> </w:t>
            </w:r>
            <w:r w:rsidR="00FA4D75" w:rsidRPr="001E27D0">
              <w:rPr>
                <w:b/>
                <w:sz w:val="20"/>
                <w:szCs w:val="20"/>
                <w:lang w:val="uz-Latn-UZ"/>
              </w:rPr>
              <w:t xml:space="preserve">MChJ </w:t>
            </w:r>
            <w:r w:rsidRPr="001E27D0">
              <w:rPr>
                <w:b/>
                <w:sz w:val="20"/>
                <w:szCs w:val="20"/>
                <w:lang w:val="uz-Latn-UZ"/>
              </w:rPr>
              <w:t>/</w:t>
            </w:r>
          </w:p>
          <w:p w14:paraId="38AD3A2C" w14:textId="53115754" w:rsidR="00625AAA" w:rsidRPr="001E27D0" w:rsidRDefault="00FA4D75" w:rsidP="001D4F54">
            <w:pPr>
              <w:spacing w:line="240" w:lineRule="auto"/>
              <w:ind w:firstLine="284"/>
              <w:jc w:val="center"/>
              <w:rPr>
                <w:b/>
                <w:sz w:val="20"/>
                <w:szCs w:val="20"/>
                <w:lang w:val="uz-Latn-UZ"/>
              </w:rPr>
            </w:pPr>
            <w:r w:rsidRPr="001E27D0">
              <w:rPr>
                <w:b/>
                <w:sz w:val="20"/>
                <w:szCs w:val="20"/>
                <w:lang w:val="uz-Latn-UZ"/>
              </w:rPr>
              <w:lastRenderedPageBreak/>
              <w:t xml:space="preserve">OOO </w:t>
            </w:r>
            <w:r w:rsidR="00625AAA" w:rsidRPr="001E27D0">
              <w:rPr>
                <w:b/>
                <w:sz w:val="20"/>
                <w:szCs w:val="20"/>
                <w:lang w:val="uz-Latn-UZ"/>
              </w:rPr>
              <w:t>«»</w:t>
            </w:r>
          </w:p>
        </w:tc>
        <w:tc>
          <w:tcPr>
            <w:tcW w:w="10674" w:type="dxa"/>
          </w:tcPr>
          <w:p w14:paraId="689D858B"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lastRenderedPageBreak/>
              <w:t>Buyurtmachi/</w:t>
            </w:r>
          </w:p>
          <w:p w14:paraId="7E192459"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Заказчик</w:t>
            </w:r>
          </w:p>
          <w:p w14:paraId="13925A9A" w14:textId="106CC5AC" w:rsidR="00AE40ED" w:rsidRDefault="00625AAA" w:rsidP="00F9735F">
            <w:pPr>
              <w:spacing w:line="240" w:lineRule="auto"/>
              <w:ind w:right="-83"/>
              <w:jc w:val="center"/>
              <w:rPr>
                <w:sz w:val="20"/>
                <w:szCs w:val="20"/>
                <w:lang w:val="uz-Latn-UZ"/>
              </w:rPr>
            </w:pPr>
            <w:r w:rsidRPr="001E27D0">
              <w:rPr>
                <w:b/>
                <w:sz w:val="20"/>
                <w:szCs w:val="20"/>
                <w:lang w:val="uz-Latn-UZ"/>
              </w:rPr>
              <w:t>“UMS”</w:t>
            </w:r>
            <w:r w:rsidR="00FA4D75" w:rsidRPr="001E27D0">
              <w:rPr>
                <w:b/>
                <w:sz w:val="20"/>
                <w:szCs w:val="20"/>
                <w:lang w:val="uz-Latn-UZ"/>
              </w:rPr>
              <w:t xml:space="preserve"> MChJ </w:t>
            </w:r>
            <w:r w:rsidRPr="001E27D0">
              <w:rPr>
                <w:b/>
                <w:sz w:val="20"/>
                <w:szCs w:val="20"/>
                <w:lang w:val="uz-Latn-UZ"/>
              </w:rPr>
              <w:t>/</w:t>
            </w:r>
          </w:p>
          <w:p w14:paraId="25945807" w14:textId="03A2B1F9" w:rsidR="00625AAA" w:rsidRPr="001E27D0" w:rsidRDefault="00625AAA" w:rsidP="00F9735F">
            <w:pPr>
              <w:spacing w:line="240" w:lineRule="auto"/>
              <w:ind w:right="-83"/>
              <w:jc w:val="center"/>
              <w:rPr>
                <w:b/>
                <w:sz w:val="20"/>
                <w:szCs w:val="20"/>
                <w:lang w:val="uz-Latn-UZ"/>
              </w:rPr>
            </w:pPr>
            <w:r w:rsidRPr="001E27D0">
              <w:rPr>
                <w:b/>
                <w:sz w:val="20"/>
                <w:szCs w:val="20"/>
                <w:lang w:val="uz-Latn-UZ"/>
              </w:rPr>
              <w:lastRenderedPageBreak/>
              <w:t>OOO «UMS»</w:t>
            </w:r>
          </w:p>
        </w:tc>
      </w:tr>
      <w:tr w:rsidR="00625AAA" w:rsidRPr="001E27D0" w14:paraId="65F53BEC" w14:textId="77777777" w:rsidTr="00F9735F">
        <w:trPr>
          <w:trHeight w:val="1340"/>
        </w:trPr>
        <w:tc>
          <w:tcPr>
            <w:tcW w:w="5061" w:type="dxa"/>
          </w:tcPr>
          <w:p w14:paraId="0695F1CE" w14:textId="5B501D56" w:rsidR="00FA4D75"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lastRenderedPageBreak/>
              <w:t xml:space="preserve">Direktor </w:t>
            </w:r>
            <w:r w:rsidRPr="001E27D0">
              <w:rPr>
                <w:rFonts w:ascii="Times New Roman" w:hAnsi="Times New Roman"/>
                <w:b w:val="0"/>
                <w:sz w:val="20"/>
                <w:lang w:val="uz-Latn-UZ"/>
              </w:rPr>
              <w:t>/</w:t>
            </w:r>
          </w:p>
          <w:p w14:paraId="2D4A2C73" w14:textId="5F28BD0A" w:rsidR="00625AAA" w:rsidRDefault="00625AAA" w:rsidP="00AE40ED">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338EDE7" w14:textId="77777777" w:rsidR="00AE40ED" w:rsidRDefault="00AE40ED" w:rsidP="00AE40ED">
            <w:pPr>
              <w:spacing w:line="240" w:lineRule="auto"/>
              <w:ind w:right="-83" w:firstLine="1149"/>
              <w:rPr>
                <w:sz w:val="20"/>
                <w:szCs w:val="20"/>
                <w:lang w:val="uz-Latn-UZ"/>
              </w:rPr>
            </w:pPr>
          </w:p>
          <w:p w14:paraId="74BD6514" w14:textId="0CF5227E" w:rsidR="00AE40ED" w:rsidRPr="001E27D0" w:rsidRDefault="00AE40ED" w:rsidP="00AE40ED">
            <w:pPr>
              <w:spacing w:line="240" w:lineRule="auto"/>
              <w:ind w:right="-83" w:firstLine="1149"/>
              <w:rPr>
                <w:sz w:val="20"/>
                <w:szCs w:val="20"/>
                <w:lang w:val="uz-Latn-UZ"/>
              </w:rPr>
            </w:pPr>
            <w:r w:rsidRPr="001E27D0">
              <w:rPr>
                <w:sz w:val="20"/>
                <w:szCs w:val="20"/>
                <w:lang w:val="uz-Latn-UZ"/>
              </w:rPr>
              <w:t>_________________________</w:t>
            </w:r>
          </w:p>
          <w:p w14:paraId="20DBB8A3" w14:textId="77777777" w:rsidR="00AE40ED" w:rsidRDefault="00AE40ED" w:rsidP="00AE40ED">
            <w:pPr>
              <w:spacing w:line="240" w:lineRule="auto"/>
              <w:ind w:right="-83"/>
              <w:jc w:val="center"/>
              <w:rPr>
                <w:sz w:val="20"/>
                <w:szCs w:val="20"/>
                <w:lang w:val="uz-Latn-UZ"/>
              </w:rPr>
            </w:pPr>
          </w:p>
          <w:p w14:paraId="0DCC9B68" w14:textId="28470F2C" w:rsidR="00625AAA" w:rsidRPr="001E27D0" w:rsidRDefault="00AE40ED" w:rsidP="00AE40ED">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c>
          <w:tcPr>
            <w:tcW w:w="10674" w:type="dxa"/>
          </w:tcPr>
          <w:p w14:paraId="7D72A3F1" w14:textId="77777777" w:rsidR="00625AAA" w:rsidRPr="001E27D0" w:rsidRDefault="00625AAA" w:rsidP="00F9735F">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0ABD200A" w:rsidR="00625AAA" w:rsidRDefault="00AE40ED" w:rsidP="00F9735F">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FBC8391" w14:textId="77777777" w:rsidR="00AE40ED" w:rsidRDefault="00AE40ED" w:rsidP="00F9735F">
            <w:pPr>
              <w:spacing w:line="240" w:lineRule="auto"/>
              <w:ind w:right="-83" w:firstLine="1149"/>
              <w:jc w:val="center"/>
              <w:rPr>
                <w:sz w:val="20"/>
                <w:szCs w:val="20"/>
                <w:lang w:val="uz-Latn-UZ"/>
              </w:rPr>
            </w:pPr>
          </w:p>
          <w:p w14:paraId="055D59CB" w14:textId="37E8112E" w:rsidR="00625AAA" w:rsidRPr="001E27D0" w:rsidRDefault="00625AAA" w:rsidP="00F9735F">
            <w:pPr>
              <w:spacing w:line="240" w:lineRule="auto"/>
              <w:ind w:right="-83" w:firstLine="1149"/>
              <w:jc w:val="center"/>
              <w:rPr>
                <w:sz w:val="20"/>
                <w:szCs w:val="20"/>
                <w:lang w:val="uz-Latn-UZ"/>
              </w:rPr>
            </w:pPr>
            <w:r w:rsidRPr="001E27D0">
              <w:rPr>
                <w:sz w:val="20"/>
                <w:szCs w:val="20"/>
                <w:lang w:val="uz-Latn-UZ"/>
              </w:rPr>
              <w:t>_________________________</w:t>
            </w:r>
          </w:p>
          <w:p w14:paraId="4C553E3B" w14:textId="77777777" w:rsidR="00AE40ED" w:rsidRDefault="00AE40ED" w:rsidP="00F9735F">
            <w:pPr>
              <w:spacing w:line="240" w:lineRule="auto"/>
              <w:ind w:right="-83"/>
              <w:jc w:val="center"/>
              <w:rPr>
                <w:sz w:val="20"/>
                <w:szCs w:val="20"/>
                <w:lang w:val="uz-Latn-UZ"/>
              </w:rPr>
            </w:pPr>
          </w:p>
          <w:p w14:paraId="694A6443" w14:textId="7AF60CC8" w:rsidR="00625AAA" w:rsidRPr="001E27D0" w:rsidRDefault="00625AAA" w:rsidP="00F9735F">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00F671DC" w14:textId="77777777" w:rsidR="00625AAA" w:rsidRPr="00196360" w:rsidRDefault="00625AAA" w:rsidP="00F9735F">
      <w:pPr>
        <w:spacing w:line="240" w:lineRule="auto"/>
        <w:ind w:firstLine="0"/>
        <w:jc w:val="center"/>
        <w:rPr>
          <w:b/>
          <w:sz w:val="20"/>
          <w:szCs w:val="20"/>
        </w:rPr>
      </w:pPr>
    </w:p>
    <w:sectPr w:rsidR="00625AAA" w:rsidRPr="00196360" w:rsidSect="00793A0E">
      <w:pgSz w:w="16838" w:h="11906" w:orient="landscape"/>
      <w:pgMar w:top="1418" w:right="993" w:bottom="707" w:left="851" w:header="426" w:footer="34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39182" w14:textId="77777777" w:rsidR="00384AB7" w:rsidRDefault="00384AB7">
      <w:pPr>
        <w:spacing w:line="240" w:lineRule="auto"/>
      </w:pPr>
      <w:r>
        <w:separator/>
      </w:r>
    </w:p>
  </w:endnote>
  <w:endnote w:type="continuationSeparator" w:id="0">
    <w:p w14:paraId="2CACB564" w14:textId="77777777" w:rsidR="00384AB7" w:rsidRDefault="00384A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3497"/>
      <w:gridCol w:w="3497"/>
      <w:gridCol w:w="3071"/>
    </w:tblGrid>
    <w:tr w:rsidR="00793A0E" w14:paraId="6BF402F6" w14:textId="77777777" w:rsidTr="000E65E7">
      <w:tc>
        <w:tcPr>
          <w:tcW w:w="3497" w:type="dxa"/>
        </w:tcPr>
        <w:p w14:paraId="31F77FFD" w14:textId="77777777" w:rsidR="00793A0E" w:rsidRDefault="00793A0E" w:rsidP="00F9735F">
          <w:pPr>
            <w:pStyle w:val="aa"/>
            <w:jc w:val="center"/>
            <w:rPr>
              <w:rFonts w:ascii="Arial" w:hAnsi="Arial" w:cs="Arial"/>
              <w:sz w:val="20"/>
              <w:szCs w:val="20"/>
            </w:rPr>
          </w:pPr>
        </w:p>
      </w:tc>
      <w:tc>
        <w:tcPr>
          <w:tcW w:w="3497" w:type="dxa"/>
        </w:tcPr>
        <w:p w14:paraId="7EF5DD9B" w14:textId="4377EC8A" w:rsidR="00793A0E" w:rsidRPr="00235B99" w:rsidRDefault="00793A0E"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1B7101">
            <w:rPr>
              <w:noProof/>
              <w:sz w:val="18"/>
              <w:szCs w:val="20"/>
            </w:rPr>
            <w:t>8</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1B7101">
            <w:rPr>
              <w:noProof/>
              <w:sz w:val="18"/>
              <w:szCs w:val="20"/>
            </w:rPr>
            <w:t>10</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793A0E" w:rsidRDefault="00793A0E">
          <w:pPr>
            <w:pStyle w:val="aa"/>
            <w:jc w:val="right"/>
            <w:rPr>
              <w:rFonts w:ascii="Arial" w:hAnsi="Arial" w:cs="Arial"/>
              <w:sz w:val="20"/>
              <w:szCs w:val="20"/>
            </w:rPr>
          </w:pPr>
        </w:p>
      </w:tc>
    </w:tr>
  </w:tbl>
  <w:p w14:paraId="0B22849E" w14:textId="77777777" w:rsidR="00793A0E" w:rsidRDefault="00793A0E" w:rsidP="000201A6">
    <w:pPr>
      <w:pStyle w:val="aa"/>
      <w:ind w:firstLine="0"/>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6804"/>
      <w:gridCol w:w="3261"/>
    </w:tblGrid>
    <w:tr w:rsidR="00793A0E" w14:paraId="63384525" w14:textId="77777777">
      <w:tc>
        <w:tcPr>
          <w:tcW w:w="6804" w:type="dxa"/>
        </w:tcPr>
        <w:p w14:paraId="2B1F0E94" w14:textId="0A6B8391" w:rsidR="00793A0E" w:rsidRDefault="00793A0E">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793A0E" w:rsidRDefault="00793A0E">
          <w:pPr>
            <w:pStyle w:val="aa"/>
            <w:jc w:val="right"/>
            <w:rPr>
              <w:rFonts w:ascii="Arial" w:hAnsi="Arial" w:cs="Arial"/>
              <w:sz w:val="20"/>
              <w:szCs w:val="20"/>
            </w:rPr>
          </w:pPr>
        </w:p>
      </w:tc>
    </w:tr>
  </w:tbl>
  <w:p w14:paraId="00C1863F" w14:textId="77777777" w:rsidR="00793A0E" w:rsidRDefault="00793A0E">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5934" w14:textId="77777777" w:rsidR="00384AB7" w:rsidRDefault="00384AB7">
      <w:pPr>
        <w:spacing w:line="240" w:lineRule="auto"/>
      </w:pPr>
      <w:r>
        <w:separator/>
      </w:r>
    </w:p>
  </w:footnote>
  <w:footnote w:type="continuationSeparator" w:id="0">
    <w:p w14:paraId="6B78CD10" w14:textId="77777777" w:rsidR="00384AB7" w:rsidRDefault="00384A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AE0F3" w14:textId="77777777" w:rsidR="00793A0E" w:rsidRPr="000201A6" w:rsidRDefault="00793A0E" w:rsidP="000201A6">
    <w:pPr>
      <w:pStyle w:val="a8"/>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171EA" w14:textId="77777777" w:rsidR="00793A0E" w:rsidRDefault="00793A0E">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793A0E" w:rsidRDefault="00793A0E">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6"/>
  </w:num>
  <w:num w:numId="3">
    <w:abstractNumId w:val="23"/>
  </w:num>
  <w:num w:numId="4">
    <w:abstractNumId w:val="20"/>
  </w:num>
  <w:num w:numId="5">
    <w:abstractNumId w:val="13"/>
  </w:num>
  <w:num w:numId="6">
    <w:abstractNumId w:val="37"/>
  </w:num>
  <w:num w:numId="7">
    <w:abstractNumId w:val="12"/>
  </w:num>
  <w:num w:numId="8">
    <w:abstractNumId w:val="28"/>
  </w:num>
  <w:num w:numId="9">
    <w:abstractNumId w:val="1"/>
  </w:num>
  <w:num w:numId="10">
    <w:abstractNumId w:val="31"/>
  </w:num>
  <w:num w:numId="11">
    <w:abstractNumId w:val="2"/>
  </w:num>
  <w:num w:numId="12">
    <w:abstractNumId w:val="4"/>
  </w:num>
  <w:num w:numId="13">
    <w:abstractNumId w:val="22"/>
  </w:num>
  <w:num w:numId="14">
    <w:abstractNumId w:val="19"/>
  </w:num>
  <w:num w:numId="15">
    <w:abstractNumId w:val="24"/>
  </w:num>
  <w:num w:numId="16">
    <w:abstractNumId w:val="9"/>
  </w:num>
  <w:num w:numId="17">
    <w:abstractNumId w:val="3"/>
  </w:num>
  <w:num w:numId="18">
    <w:abstractNumId w:val="25"/>
  </w:num>
  <w:num w:numId="19">
    <w:abstractNumId w:val="11"/>
  </w:num>
  <w:num w:numId="20">
    <w:abstractNumId w:val="10"/>
  </w:num>
  <w:num w:numId="21">
    <w:abstractNumId w:val="26"/>
  </w:num>
  <w:num w:numId="22">
    <w:abstractNumId w:val="17"/>
  </w:num>
  <w:num w:numId="23">
    <w:abstractNumId w:val="21"/>
  </w:num>
  <w:num w:numId="24">
    <w:abstractNumId w:val="15"/>
  </w:num>
  <w:num w:numId="25">
    <w:abstractNumId w:val="18"/>
  </w:num>
  <w:num w:numId="26">
    <w:abstractNumId w:val="38"/>
  </w:num>
  <w:num w:numId="27">
    <w:abstractNumId w:val="32"/>
  </w:num>
  <w:num w:numId="28">
    <w:abstractNumId w:val="35"/>
  </w:num>
  <w:num w:numId="29">
    <w:abstractNumId w:val="27"/>
  </w:num>
  <w:num w:numId="30">
    <w:abstractNumId w:val="8"/>
  </w:num>
  <w:num w:numId="31">
    <w:abstractNumId w:val="33"/>
  </w:num>
  <w:num w:numId="32">
    <w:abstractNumId w:val="7"/>
  </w:num>
  <w:num w:numId="33">
    <w:abstractNumId w:val="34"/>
  </w:num>
  <w:num w:numId="34">
    <w:abstractNumId w:val="16"/>
  </w:num>
  <w:num w:numId="35">
    <w:abstractNumId w:val="14"/>
  </w:num>
  <w:num w:numId="36">
    <w:abstractNumId w:val="30"/>
  </w:num>
  <w:num w:numId="37">
    <w:abstractNumId w:val="29"/>
  </w:num>
  <w:num w:numId="38">
    <w:abstractNumId w:val="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37C89"/>
    <w:rsid w:val="00050FDC"/>
    <w:rsid w:val="000518AB"/>
    <w:rsid w:val="000658E0"/>
    <w:rsid w:val="00076007"/>
    <w:rsid w:val="000872B4"/>
    <w:rsid w:val="000A139A"/>
    <w:rsid w:val="000A2E13"/>
    <w:rsid w:val="000A4999"/>
    <w:rsid w:val="000B30C3"/>
    <w:rsid w:val="000C59FF"/>
    <w:rsid w:val="000C6B1A"/>
    <w:rsid w:val="000E65E7"/>
    <w:rsid w:val="000E6AF1"/>
    <w:rsid w:val="000F1C04"/>
    <w:rsid w:val="000F755F"/>
    <w:rsid w:val="001002E5"/>
    <w:rsid w:val="00100CB1"/>
    <w:rsid w:val="0010160D"/>
    <w:rsid w:val="0010721D"/>
    <w:rsid w:val="00107C86"/>
    <w:rsid w:val="00111E89"/>
    <w:rsid w:val="001126CD"/>
    <w:rsid w:val="00123F85"/>
    <w:rsid w:val="0013793D"/>
    <w:rsid w:val="0014077A"/>
    <w:rsid w:val="00144008"/>
    <w:rsid w:val="001603E5"/>
    <w:rsid w:val="00162FAB"/>
    <w:rsid w:val="00175B50"/>
    <w:rsid w:val="001836E1"/>
    <w:rsid w:val="00196360"/>
    <w:rsid w:val="001A4026"/>
    <w:rsid w:val="001B7101"/>
    <w:rsid w:val="001D211F"/>
    <w:rsid w:val="001D4F54"/>
    <w:rsid w:val="001D6B55"/>
    <w:rsid w:val="001E2066"/>
    <w:rsid w:val="001E27D0"/>
    <w:rsid w:val="001F253D"/>
    <w:rsid w:val="002005BF"/>
    <w:rsid w:val="00235B99"/>
    <w:rsid w:val="002403C6"/>
    <w:rsid w:val="00244AB3"/>
    <w:rsid w:val="00245B8F"/>
    <w:rsid w:val="0027433E"/>
    <w:rsid w:val="0029071C"/>
    <w:rsid w:val="00291213"/>
    <w:rsid w:val="00293318"/>
    <w:rsid w:val="002971B4"/>
    <w:rsid w:val="00297DC2"/>
    <w:rsid w:val="002A0420"/>
    <w:rsid w:val="002B073D"/>
    <w:rsid w:val="002B3A94"/>
    <w:rsid w:val="002B4F51"/>
    <w:rsid w:val="002B7464"/>
    <w:rsid w:val="002D21EF"/>
    <w:rsid w:val="002E0F22"/>
    <w:rsid w:val="002F7838"/>
    <w:rsid w:val="00307482"/>
    <w:rsid w:val="003153BE"/>
    <w:rsid w:val="00320974"/>
    <w:rsid w:val="003237BD"/>
    <w:rsid w:val="00324FD6"/>
    <w:rsid w:val="003256DA"/>
    <w:rsid w:val="00337814"/>
    <w:rsid w:val="00350A0C"/>
    <w:rsid w:val="00372DF6"/>
    <w:rsid w:val="00375244"/>
    <w:rsid w:val="00384AB7"/>
    <w:rsid w:val="003C2E56"/>
    <w:rsid w:val="003C4F74"/>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72ADE"/>
    <w:rsid w:val="004850B2"/>
    <w:rsid w:val="00490415"/>
    <w:rsid w:val="004B1CFB"/>
    <w:rsid w:val="004B32BD"/>
    <w:rsid w:val="004B6428"/>
    <w:rsid w:val="004C0187"/>
    <w:rsid w:val="004D7C0C"/>
    <w:rsid w:val="004E3F94"/>
    <w:rsid w:val="005038B9"/>
    <w:rsid w:val="005079F4"/>
    <w:rsid w:val="00520AB6"/>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2F1A"/>
    <w:rsid w:val="006247E7"/>
    <w:rsid w:val="00625AAA"/>
    <w:rsid w:val="00633220"/>
    <w:rsid w:val="00655979"/>
    <w:rsid w:val="00656E49"/>
    <w:rsid w:val="00666DAC"/>
    <w:rsid w:val="006708E1"/>
    <w:rsid w:val="006869A5"/>
    <w:rsid w:val="00693620"/>
    <w:rsid w:val="006B28C6"/>
    <w:rsid w:val="006B7905"/>
    <w:rsid w:val="006D51CB"/>
    <w:rsid w:val="006F1F9E"/>
    <w:rsid w:val="00703955"/>
    <w:rsid w:val="00711390"/>
    <w:rsid w:val="0073227B"/>
    <w:rsid w:val="00732D1D"/>
    <w:rsid w:val="00745D24"/>
    <w:rsid w:val="007550AD"/>
    <w:rsid w:val="00757A2D"/>
    <w:rsid w:val="00757E1B"/>
    <w:rsid w:val="00771AE0"/>
    <w:rsid w:val="00773234"/>
    <w:rsid w:val="00775F94"/>
    <w:rsid w:val="00781A59"/>
    <w:rsid w:val="007903AA"/>
    <w:rsid w:val="007934CA"/>
    <w:rsid w:val="00793A0E"/>
    <w:rsid w:val="00794E26"/>
    <w:rsid w:val="00796E88"/>
    <w:rsid w:val="007A0C96"/>
    <w:rsid w:val="007C41E9"/>
    <w:rsid w:val="007C5EBB"/>
    <w:rsid w:val="007D01D0"/>
    <w:rsid w:val="007E3382"/>
    <w:rsid w:val="007F27F4"/>
    <w:rsid w:val="0080219D"/>
    <w:rsid w:val="0080277B"/>
    <w:rsid w:val="00810AEF"/>
    <w:rsid w:val="00820BC7"/>
    <w:rsid w:val="00834B19"/>
    <w:rsid w:val="00852245"/>
    <w:rsid w:val="008567A1"/>
    <w:rsid w:val="00863E5F"/>
    <w:rsid w:val="00864A81"/>
    <w:rsid w:val="00872B50"/>
    <w:rsid w:val="00872C6B"/>
    <w:rsid w:val="0087596B"/>
    <w:rsid w:val="00882D95"/>
    <w:rsid w:val="008866D4"/>
    <w:rsid w:val="008A2F8D"/>
    <w:rsid w:val="008A3EA2"/>
    <w:rsid w:val="008B0BAD"/>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7685F"/>
    <w:rsid w:val="00980146"/>
    <w:rsid w:val="009A4CCE"/>
    <w:rsid w:val="009A5185"/>
    <w:rsid w:val="009A5BF0"/>
    <w:rsid w:val="009B3A1A"/>
    <w:rsid w:val="009B56F1"/>
    <w:rsid w:val="009D5386"/>
    <w:rsid w:val="009E7E9C"/>
    <w:rsid w:val="009F697D"/>
    <w:rsid w:val="00A01C2B"/>
    <w:rsid w:val="00A0269E"/>
    <w:rsid w:val="00A03590"/>
    <w:rsid w:val="00A066B4"/>
    <w:rsid w:val="00A13B9A"/>
    <w:rsid w:val="00A20E4E"/>
    <w:rsid w:val="00A22E6A"/>
    <w:rsid w:val="00A42114"/>
    <w:rsid w:val="00A541DB"/>
    <w:rsid w:val="00A63C17"/>
    <w:rsid w:val="00A71CF1"/>
    <w:rsid w:val="00A73379"/>
    <w:rsid w:val="00A73D98"/>
    <w:rsid w:val="00A77DA4"/>
    <w:rsid w:val="00A80598"/>
    <w:rsid w:val="00A8087F"/>
    <w:rsid w:val="00A81340"/>
    <w:rsid w:val="00A870BA"/>
    <w:rsid w:val="00A92148"/>
    <w:rsid w:val="00AA5379"/>
    <w:rsid w:val="00AB2BE1"/>
    <w:rsid w:val="00AB401B"/>
    <w:rsid w:val="00AD2F74"/>
    <w:rsid w:val="00AD79F7"/>
    <w:rsid w:val="00AE2DBB"/>
    <w:rsid w:val="00AE40ED"/>
    <w:rsid w:val="00AE446F"/>
    <w:rsid w:val="00AE4C35"/>
    <w:rsid w:val="00AF4557"/>
    <w:rsid w:val="00B00C4F"/>
    <w:rsid w:val="00B1653D"/>
    <w:rsid w:val="00B20C4B"/>
    <w:rsid w:val="00B30B46"/>
    <w:rsid w:val="00B32636"/>
    <w:rsid w:val="00B37FC7"/>
    <w:rsid w:val="00B545E3"/>
    <w:rsid w:val="00B63280"/>
    <w:rsid w:val="00B82742"/>
    <w:rsid w:val="00B87145"/>
    <w:rsid w:val="00BA6FAF"/>
    <w:rsid w:val="00BD2943"/>
    <w:rsid w:val="00BD675C"/>
    <w:rsid w:val="00BE4C3F"/>
    <w:rsid w:val="00C24E3A"/>
    <w:rsid w:val="00C340C2"/>
    <w:rsid w:val="00C375C5"/>
    <w:rsid w:val="00C619B9"/>
    <w:rsid w:val="00C6719C"/>
    <w:rsid w:val="00C75E2E"/>
    <w:rsid w:val="00C83F4F"/>
    <w:rsid w:val="00C85CB0"/>
    <w:rsid w:val="00C9079D"/>
    <w:rsid w:val="00C90DFA"/>
    <w:rsid w:val="00CA501F"/>
    <w:rsid w:val="00CA5E2A"/>
    <w:rsid w:val="00CC0EF8"/>
    <w:rsid w:val="00CD3B4B"/>
    <w:rsid w:val="00CD4B87"/>
    <w:rsid w:val="00CE1AE4"/>
    <w:rsid w:val="00CE79C3"/>
    <w:rsid w:val="00D0605C"/>
    <w:rsid w:val="00D10AFD"/>
    <w:rsid w:val="00D133AD"/>
    <w:rsid w:val="00D163BF"/>
    <w:rsid w:val="00D2640E"/>
    <w:rsid w:val="00D50221"/>
    <w:rsid w:val="00D638EF"/>
    <w:rsid w:val="00D67839"/>
    <w:rsid w:val="00D73912"/>
    <w:rsid w:val="00D83A8B"/>
    <w:rsid w:val="00D94CDF"/>
    <w:rsid w:val="00DA207A"/>
    <w:rsid w:val="00DB1410"/>
    <w:rsid w:val="00DC047F"/>
    <w:rsid w:val="00DD5304"/>
    <w:rsid w:val="00DF5F20"/>
    <w:rsid w:val="00E16798"/>
    <w:rsid w:val="00E2435D"/>
    <w:rsid w:val="00E34463"/>
    <w:rsid w:val="00E34580"/>
    <w:rsid w:val="00E36DAC"/>
    <w:rsid w:val="00E476AB"/>
    <w:rsid w:val="00E560B1"/>
    <w:rsid w:val="00E72B43"/>
    <w:rsid w:val="00E73B93"/>
    <w:rsid w:val="00E75DD2"/>
    <w:rsid w:val="00E779C8"/>
    <w:rsid w:val="00E823D5"/>
    <w:rsid w:val="00EA448C"/>
    <w:rsid w:val="00EA717C"/>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4A0E"/>
    <w:rsid w:val="00F62938"/>
    <w:rsid w:val="00F667A1"/>
    <w:rsid w:val="00F94421"/>
    <w:rsid w:val="00F9735F"/>
    <w:rsid w:val="00FA4D75"/>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12"/>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0">
    <w:name w:val="Grid Table Light"/>
    <w:basedOn w:val="a1"/>
    <w:uiPriority w:val="40"/>
    <w:rsid w:val="000201A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1">
    <w:name w:val="Body Text Indent"/>
    <w:basedOn w:val="a"/>
    <w:link w:val="aff2"/>
    <w:uiPriority w:val="99"/>
    <w:semiHidden/>
    <w:unhideWhenUsed/>
    <w:rsid w:val="00930C2C"/>
    <w:pPr>
      <w:spacing w:after="120"/>
      <w:ind w:left="283"/>
    </w:pPr>
  </w:style>
  <w:style w:type="character" w:customStyle="1" w:styleId="aff2">
    <w:name w:val="Основной текст с отступом Знак"/>
    <w:basedOn w:val="a0"/>
    <w:link w:val="aff1"/>
    <w:uiPriority w:val="99"/>
    <w:semiHidden/>
    <w:rsid w:val="00930C2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25257691">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2748087">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45651600">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08949011">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091853314">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44CE9-A5D5-467E-B823-0E0A5552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5577</Words>
  <Characters>31790</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37293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Савинова Дана Викторовна</cp:lastModifiedBy>
  <cp:revision>17</cp:revision>
  <cp:lastPrinted>2022-08-02T12:13:00Z</cp:lastPrinted>
  <dcterms:created xsi:type="dcterms:W3CDTF">2025-04-23T12:19:00Z</dcterms:created>
  <dcterms:modified xsi:type="dcterms:W3CDTF">2025-07-02T09:53:00Z</dcterms:modified>
</cp:coreProperties>
</file>